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1E69" w:rsidRPr="008F1E69" w:rsidRDefault="008F1E69" w:rsidP="008F1E69">
      <w:pPr>
        <w:spacing w:before="100" w:beforeAutospacing="1" w:after="100" w:afterAutospacing="1" w:line="240" w:lineRule="auto"/>
        <w:jc w:val="both"/>
        <w:outlineLvl w:val="0"/>
        <w:rPr>
          <w:rFonts w:ascii="Tahoma" w:eastAsia="Times New Roman" w:hAnsi="Tahoma" w:cs="Tahoma"/>
          <w:b/>
          <w:bCs/>
          <w:color w:val="00511D"/>
          <w:kern w:val="36"/>
          <w:sz w:val="24"/>
          <w:szCs w:val="24"/>
        </w:rPr>
      </w:pPr>
      <w:bookmarkStart w:id="0" w:name="OLE_LINK1"/>
      <w:bookmarkStart w:id="1" w:name="OLE_LINK2"/>
      <w:bookmarkEnd w:id="0"/>
      <w:bookmarkEnd w:id="1"/>
      <w:r w:rsidRPr="008F1E69">
        <w:rPr>
          <w:rFonts w:ascii="Tahoma" w:eastAsia="Times New Roman" w:hAnsi="Tahoma" w:cs="Tahoma"/>
          <w:b/>
          <w:bCs/>
          <w:color w:val="00511D"/>
          <w:kern w:val="36"/>
          <w:sz w:val="24"/>
          <w:szCs w:val="24"/>
        </w:rPr>
        <w:t>Minutes of the Regular Meeting of the Town Board of the Town of Kirkland held at the Town of Kirkland Municipal Building, 3699 State Route 12-B, Clinton, Oneida</w:t>
      </w:r>
      <w:r w:rsidR="009D1537">
        <w:rPr>
          <w:rFonts w:ascii="Tahoma" w:eastAsia="Times New Roman" w:hAnsi="Tahoma" w:cs="Tahoma"/>
          <w:b/>
          <w:bCs/>
          <w:color w:val="00511D"/>
          <w:kern w:val="36"/>
          <w:sz w:val="24"/>
          <w:szCs w:val="24"/>
        </w:rPr>
        <w:t xml:space="preserve"> Count</w:t>
      </w:r>
      <w:r w:rsidR="00721CF1">
        <w:rPr>
          <w:rFonts w:ascii="Tahoma" w:eastAsia="Times New Roman" w:hAnsi="Tahoma" w:cs="Tahoma"/>
          <w:b/>
          <w:bCs/>
          <w:color w:val="00511D"/>
          <w:kern w:val="36"/>
          <w:sz w:val="24"/>
          <w:szCs w:val="24"/>
        </w:rPr>
        <w:t>y, New York on September 30, 2020</w:t>
      </w:r>
      <w:r w:rsidRPr="008F1E69">
        <w:rPr>
          <w:rFonts w:ascii="Tahoma" w:eastAsia="Times New Roman" w:hAnsi="Tahoma" w:cs="Tahoma"/>
          <w:b/>
          <w:bCs/>
          <w:color w:val="00511D"/>
          <w:kern w:val="36"/>
          <w:sz w:val="24"/>
          <w:szCs w:val="24"/>
        </w:rPr>
        <w:t>, at 7:00 p.m.</w:t>
      </w:r>
    </w:p>
    <w:p w:rsidR="008F1E69" w:rsidRPr="008F1E69" w:rsidRDefault="008F1E69" w:rsidP="008F1E69">
      <w:pPr>
        <w:spacing w:before="100" w:beforeAutospacing="1" w:after="100" w:afterAutospacing="1" w:line="240" w:lineRule="auto"/>
        <w:jc w:val="both"/>
        <w:rPr>
          <w:rFonts w:ascii="Tahoma" w:eastAsia="Times New Roman" w:hAnsi="Tahoma" w:cs="Tahoma"/>
          <w:sz w:val="24"/>
          <w:szCs w:val="24"/>
        </w:rPr>
      </w:pPr>
      <w:r w:rsidRPr="008F1E69">
        <w:rPr>
          <w:rFonts w:ascii="Tahoma" w:eastAsia="Times New Roman" w:hAnsi="Tahoma" w:cs="Tahoma"/>
          <w:sz w:val="24"/>
          <w:szCs w:val="24"/>
        </w:rPr>
        <w:t xml:space="preserve">Present: </w:t>
      </w:r>
    </w:p>
    <w:p w:rsidR="008F1E69" w:rsidRDefault="008F1E69" w:rsidP="008F1E69">
      <w:pPr>
        <w:spacing w:before="100" w:beforeAutospacing="1" w:after="100" w:afterAutospacing="1" w:line="240" w:lineRule="auto"/>
        <w:jc w:val="both"/>
        <w:rPr>
          <w:rFonts w:ascii="Tahoma" w:eastAsia="Times New Roman" w:hAnsi="Tahoma" w:cs="Tahoma"/>
          <w:sz w:val="24"/>
          <w:szCs w:val="24"/>
        </w:rPr>
      </w:pPr>
      <w:r w:rsidRPr="008F1E69">
        <w:rPr>
          <w:rFonts w:ascii="Tahoma" w:eastAsia="Times New Roman" w:hAnsi="Tahoma" w:cs="Tahoma"/>
          <w:sz w:val="24"/>
          <w:szCs w:val="24"/>
        </w:rPr>
        <w:t xml:space="preserve">Supervisor Robert J. </w:t>
      </w:r>
      <w:proofErr w:type="spellStart"/>
      <w:r w:rsidRPr="008F1E69">
        <w:rPr>
          <w:rFonts w:ascii="Tahoma" w:eastAsia="Times New Roman" w:hAnsi="Tahoma" w:cs="Tahoma"/>
          <w:sz w:val="24"/>
          <w:szCs w:val="24"/>
        </w:rPr>
        <w:t>Meelan</w:t>
      </w:r>
      <w:proofErr w:type="spellEnd"/>
      <w:r w:rsidRPr="008F1E69">
        <w:rPr>
          <w:rFonts w:ascii="Tahoma" w:eastAsia="Times New Roman" w:hAnsi="Tahoma" w:cs="Tahoma"/>
          <w:sz w:val="24"/>
          <w:szCs w:val="24"/>
        </w:rPr>
        <w:t xml:space="preserve"> </w:t>
      </w:r>
    </w:p>
    <w:p w:rsidR="00D50174" w:rsidRDefault="00D50174" w:rsidP="008F1E69">
      <w:pPr>
        <w:spacing w:before="100" w:beforeAutospacing="1" w:after="100" w:afterAutospacing="1" w:line="240" w:lineRule="auto"/>
        <w:jc w:val="both"/>
        <w:rPr>
          <w:rFonts w:ascii="Tahoma" w:eastAsia="Times New Roman" w:hAnsi="Tahoma" w:cs="Tahoma"/>
          <w:sz w:val="24"/>
          <w:szCs w:val="24"/>
        </w:rPr>
      </w:pPr>
      <w:r>
        <w:rPr>
          <w:rFonts w:ascii="Tahoma" w:eastAsia="Times New Roman" w:hAnsi="Tahoma" w:cs="Tahoma"/>
          <w:sz w:val="24"/>
          <w:szCs w:val="24"/>
        </w:rPr>
        <w:t xml:space="preserve">Councilman Garry F. </w:t>
      </w:r>
      <w:proofErr w:type="spellStart"/>
      <w:r>
        <w:rPr>
          <w:rFonts w:ascii="Tahoma" w:eastAsia="Times New Roman" w:hAnsi="Tahoma" w:cs="Tahoma"/>
          <w:sz w:val="24"/>
          <w:szCs w:val="24"/>
        </w:rPr>
        <w:t>Colarusso</w:t>
      </w:r>
      <w:proofErr w:type="spellEnd"/>
    </w:p>
    <w:p w:rsidR="008F1E69" w:rsidRPr="008F1E69" w:rsidRDefault="008F1E69" w:rsidP="008F1E69">
      <w:pPr>
        <w:spacing w:before="100" w:beforeAutospacing="1" w:after="100" w:afterAutospacing="1" w:line="240" w:lineRule="auto"/>
        <w:jc w:val="both"/>
        <w:rPr>
          <w:rFonts w:ascii="Tahoma" w:eastAsia="Times New Roman" w:hAnsi="Tahoma" w:cs="Tahoma"/>
          <w:sz w:val="24"/>
          <w:szCs w:val="24"/>
        </w:rPr>
      </w:pPr>
      <w:r w:rsidRPr="008F1E69">
        <w:rPr>
          <w:rFonts w:ascii="Tahoma" w:eastAsia="Times New Roman" w:hAnsi="Tahoma" w:cs="Tahoma"/>
          <w:sz w:val="24"/>
          <w:szCs w:val="24"/>
        </w:rPr>
        <w:t xml:space="preserve">Councilwoman Donna E. </w:t>
      </w:r>
      <w:proofErr w:type="spellStart"/>
      <w:r w:rsidRPr="008F1E69">
        <w:rPr>
          <w:rFonts w:ascii="Tahoma" w:eastAsia="Times New Roman" w:hAnsi="Tahoma" w:cs="Tahoma"/>
          <w:sz w:val="24"/>
          <w:szCs w:val="24"/>
        </w:rPr>
        <w:t>Yando</w:t>
      </w:r>
      <w:proofErr w:type="spellEnd"/>
      <w:r w:rsidRPr="008F1E69">
        <w:rPr>
          <w:rFonts w:ascii="Tahoma" w:eastAsia="Times New Roman" w:hAnsi="Tahoma" w:cs="Tahoma"/>
          <w:sz w:val="24"/>
          <w:szCs w:val="24"/>
        </w:rPr>
        <w:t xml:space="preserve"> </w:t>
      </w:r>
    </w:p>
    <w:p w:rsidR="00D50174" w:rsidRDefault="00D50174" w:rsidP="00D50174">
      <w:pPr>
        <w:spacing w:before="100" w:beforeAutospacing="1" w:after="100" w:afterAutospacing="1" w:line="240" w:lineRule="auto"/>
        <w:jc w:val="both"/>
        <w:rPr>
          <w:rFonts w:ascii="Tahoma" w:eastAsia="Times New Roman" w:hAnsi="Tahoma" w:cs="Tahoma"/>
          <w:sz w:val="24"/>
          <w:szCs w:val="24"/>
        </w:rPr>
      </w:pPr>
      <w:r>
        <w:rPr>
          <w:rFonts w:ascii="Tahoma" w:eastAsia="Times New Roman" w:hAnsi="Tahoma" w:cs="Tahoma"/>
          <w:sz w:val="24"/>
          <w:szCs w:val="24"/>
        </w:rPr>
        <w:t xml:space="preserve">Councilman Richard J. </w:t>
      </w:r>
      <w:proofErr w:type="spellStart"/>
      <w:r>
        <w:rPr>
          <w:rFonts w:ascii="Tahoma" w:eastAsia="Times New Roman" w:hAnsi="Tahoma" w:cs="Tahoma"/>
          <w:sz w:val="24"/>
          <w:szCs w:val="24"/>
        </w:rPr>
        <w:t>Maxam</w:t>
      </w:r>
      <w:proofErr w:type="spellEnd"/>
    </w:p>
    <w:p w:rsidR="005815C7" w:rsidRPr="008F1E69" w:rsidRDefault="00D50174" w:rsidP="00C72D73">
      <w:pPr>
        <w:spacing w:before="100" w:beforeAutospacing="1" w:after="100" w:afterAutospacing="1" w:line="240" w:lineRule="auto"/>
        <w:jc w:val="both"/>
        <w:rPr>
          <w:rFonts w:ascii="Tahoma" w:eastAsia="Times New Roman" w:hAnsi="Tahoma" w:cs="Tahoma"/>
          <w:sz w:val="24"/>
          <w:szCs w:val="24"/>
        </w:rPr>
      </w:pPr>
      <w:r>
        <w:rPr>
          <w:rFonts w:ascii="Tahoma" w:eastAsia="Times New Roman" w:hAnsi="Tahoma" w:cs="Tahoma"/>
          <w:sz w:val="24"/>
          <w:szCs w:val="24"/>
        </w:rPr>
        <w:t>Council</w:t>
      </w:r>
      <w:r w:rsidR="00B64CAB">
        <w:rPr>
          <w:rFonts w:ascii="Tahoma" w:eastAsia="Times New Roman" w:hAnsi="Tahoma" w:cs="Tahoma"/>
          <w:sz w:val="24"/>
          <w:szCs w:val="24"/>
        </w:rPr>
        <w:t>wo</w:t>
      </w:r>
      <w:r>
        <w:rPr>
          <w:rFonts w:ascii="Tahoma" w:eastAsia="Times New Roman" w:hAnsi="Tahoma" w:cs="Tahoma"/>
          <w:sz w:val="24"/>
          <w:szCs w:val="24"/>
        </w:rPr>
        <w:t>man Melanie L. O’Neil</w:t>
      </w:r>
    </w:p>
    <w:p w:rsidR="008F1E69" w:rsidRDefault="008F1E69" w:rsidP="008F1E69">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sz w:val="24"/>
          <w:szCs w:val="24"/>
        </w:rPr>
        <w:t xml:space="preserve"> Supervisor </w:t>
      </w:r>
      <w:proofErr w:type="spellStart"/>
      <w:r w:rsidRPr="008F1E69">
        <w:rPr>
          <w:rFonts w:ascii="Tahoma" w:eastAsia="Times New Roman" w:hAnsi="Tahoma" w:cs="Tahoma"/>
          <w:sz w:val="24"/>
          <w:szCs w:val="24"/>
        </w:rPr>
        <w:t>Meelan</w:t>
      </w:r>
      <w:proofErr w:type="spellEnd"/>
      <w:r w:rsidRPr="008F1E69">
        <w:rPr>
          <w:rFonts w:ascii="Tahoma" w:eastAsia="Times New Roman" w:hAnsi="Tahoma" w:cs="Tahoma"/>
          <w:sz w:val="24"/>
          <w:szCs w:val="24"/>
        </w:rPr>
        <w:t xml:space="preserve"> called the regular meeting to order at 7:00 p.m. and asked those present to stand for the Pledge of Allegiance. </w:t>
      </w:r>
    </w:p>
    <w:p w:rsidR="00511AAD" w:rsidRDefault="00511AAD" w:rsidP="008F1E69">
      <w:pPr>
        <w:spacing w:before="100" w:beforeAutospacing="1" w:after="100" w:afterAutospacing="1" w:line="240" w:lineRule="auto"/>
        <w:ind w:firstLine="720"/>
        <w:jc w:val="both"/>
        <w:rPr>
          <w:rFonts w:ascii="Tahoma" w:eastAsia="Times New Roman" w:hAnsi="Tahoma" w:cs="Tahoma"/>
          <w:sz w:val="24"/>
          <w:szCs w:val="24"/>
        </w:rPr>
      </w:pPr>
      <w:r>
        <w:rPr>
          <w:rFonts w:ascii="Tahoma" w:eastAsia="Times New Roman" w:hAnsi="Tahoma" w:cs="Tahoma"/>
          <w:sz w:val="24"/>
          <w:szCs w:val="24"/>
        </w:rPr>
        <w:t xml:space="preserve">The </w:t>
      </w:r>
      <w:r w:rsidR="00343D1C">
        <w:rPr>
          <w:rFonts w:ascii="Tahoma" w:eastAsia="Times New Roman" w:hAnsi="Tahoma" w:cs="Tahoma"/>
          <w:sz w:val="24"/>
          <w:szCs w:val="24"/>
        </w:rPr>
        <w:t xml:space="preserve">Town Clerk presented the </w:t>
      </w:r>
      <w:r>
        <w:rPr>
          <w:rFonts w:ascii="Tahoma" w:eastAsia="Times New Roman" w:hAnsi="Tahoma" w:cs="Tahoma"/>
          <w:sz w:val="24"/>
          <w:szCs w:val="24"/>
        </w:rPr>
        <w:t>202</w:t>
      </w:r>
      <w:r w:rsidR="00295EAC">
        <w:rPr>
          <w:rFonts w:ascii="Tahoma" w:eastAsia="Times New Roman" w:hAnsi="Tahoma" w:cs="Tahoma"/>
          <w:sz w:val="24"/>
          <w:szCs w:val="24"/>
        </w:rPr>
        <w:t xml:space="preserve">1 </w:t>
      </w:r>
      <w:r w:rsidR="00343D1C">
        <w:rPr>
          <w:rFonts w:ascii="Tahoma" w:eastAsia="Times New Roman" w:hAnsi="Tahoma" w:cs="Tahoma"/>
          <w:sz w:val="24"/>
          <w:szCs w:val="24"/>
        </w:rPr>
        <w:t xml:space="preserve">Tentative </w:t>
      </w:r>
      <w:r w:rsidR="00295EAC">
        <w:rPr>
          <w:rFonts w:ascii="Tahoma" w:eastAsia="Times New Roman" w:hAnsi="Tahoma" w:cs="Tahoma"/>
          <w:sz w:val="24"/>
          <w:szCs w:val="24"/>
        </w:rPr>
        <w:t>Budget</w:t>
      </w:r>
      <w:r w:rsidR="00343D1C">
        <w:rPr>
          <w:rFonts w:ascii="Tahoma" w:eastAsia="Times New Roman" w:hAnsi="Tahoma" w:cs="Tahoma"/>
          <w:sz w:val="24"/>
          <w:szCs w:val="24"/>
        </w:rPr>
        <w:t xml:space="preserve"> to the Town Supervisor and Town Board Members. </w:t>
      </w:r>
    </w:p>
    <w:p w:rsidR="006D0CAC" w:rsidRDefault="00343D1C" w:rsidP="006D0CAC">
      <w:pPr>
        <w:spacing w:before="100" w:beforeAutospacing="1" w:after="100" w:afterAutospacing="1" w:line="240" w:lineRule="auto"/>
        <w:ind w:firstLine="720"/>
        <w:jc w:val="both"/>
        <w:rPr>
          <w:rFonts w:ascii="Tahoma" w:eastAsia="Times New Roman" w:hAnsi="Tahoma" w:cs="Tahoma"/>
          <w:sz w:val="24"/>
          <w:szCs w:val="24"/>
        </w:rPr>
      </w:pPr>
      <w:r>
        <w:rPr>
          <w:rFonts w:ascii="Tahoma" w:eastAsia="Times New Roman" w:hAnsi="Tahoma" w:cs="Tahoma"/>
          <w:sz w:val="24"/>
          <w:szCs w:val="24"/>
        </w:rPr>
        <w:t xml:space="preserve">Supervisor </w:t>
      </w:r>
      <w:proofErr w:type="spellStart"/>
      <w:r>
        <w:rPr>
          <w:rFonts w:ascii="Tahoma" w:eastAsia="Times New Roman" w:hAnsi="Tahoma" w:cs="Tahoma"/>
          <w:sz w:val="24"/>
          <w:szCs w:val="24"/>
        </w:rPr>
        <w:t>M</w:t>
      </w:r>
      <w:r w:rsidR="00BD2E37">
        <w:rPr>
          <w:rFonts w:ascii="Tahoma" w:eastAsia="Times New Roman" w:hAnsi="Tahoma" w:cs="Tahoma"/>
          <w:sz w:val="24"/>
          <w:szCs w:val="24"/>
        </w:rPr>
        <w:t>eelan</w:t>
      </w:r>
      <w:proofErr w:type="spellEnd"/>
      <w:r w:rsidR="00BD2E37">
        <w:rPr>
          <w:rFonts w:ascii="Tahoma" w:eastAsia="Times New Roman" w:hAnsi="Tahoma" w:cs="Tahoma"/>
          <w:sz w:val="24"/>
          <w:szCs w:val="24"/>
        </w:rPr>
        <w:t xml:space="preserve"> commented</w:t>
      </w:r>
      <w:r w:rsidR="006D0CAC">
        <w:rPr>
          <w:rFonts w:ascii="Tahoma" w:eastAsia="Times New Roman" w:hAnsi="Tahoma" w:cs="Tahoma"/>
          <w:sz w:val="24"/>
          <w:szCs w:val="24"/>
        </w:rPr>
        <w:t xml:space="preserve"> on the budget</w:t>
      </w:r>
      <w:r w:rsidR="00BD2E37">
        <w:rPr>
          <w:rFonts w:ascii="Tahoma" w:eastAsia="Times New Roman" w:hAnsi="Tahoma" w:cs="Tahoma"/>
          <w:sz w:val="24"/>
          <w:szCs w:val="24"/>
        </w:rPr>
        <w:t>.</w:t>
      </w:r>
    </w:p>
    <w:p w:rsidR="00343D1C" w:rsidRDefault="00343D1C" w:rsidP="008F1E69">
      <w:pPr>
        <w:spacing w:before="100" w:beforeAutospacing="1" w:after="100" w:afterAutospacing="1" w:line="240" w:lineRule="auto"/>
        <w:ind w:firstLine="720"/>
        <w:jc w:val="both"/>
        <w:rPr>
          <w:rFonts w:ascii="Tahoma" w:eastAsia="Times New Roman" w:hAnsi="Tahoma" w:cs="Tahoma"/>
          <w:sz w:val="24"/>
          <w:szCs w:val="24"/>
        </w:rPr>
      </w:pPr>
      <w:r>
        <w:rPr>
          <w:rFonts w:ascii="Tahoma" w:eastAsia="Times New Roman" w:hAnsi="Tahoma" w:cs="Tahoma"/>
          <w:sz w:val="24"/>
          <w:szCs w:val="24"/>
        </w:rPr>
        <w:t>The 1</w:t>
      </w:r>
      <w:r w:rsidRPr="00343D1C">
        <w:rPr>
          <w:rFonts w:ascii="Tahoma" w:eastAsia="Times New Roman" w:hAnsi="Tahoma" w:cs="Tahoma"/>
          <w:sz w:val="24"/>
          <w:szCs w:val="24"/>
          <w:vertAlign w:val="superscript"/>
        </w:rPr>
        <w:t>st</w:t>
      </w:r>
      <w:r>
        <w:rPr>
          <w:rFonts w:ascii="Tahoma" w:eastAsia="Times New Roman" w:hAnsi="Tahoma" w:cs="Tahoma"/>
          <w:sz w:val="24"/>
          <w:szCs w:val="24"/>
        </w:rPr>
        <w:t xml:space="preserve"> budget workshop will be set for the October 14</w:t>
      </w:r>
      <w:r w:rsidRPr="00343D1C">
        <w:rPr>
          <w:rFonts w:ascii="Tahoma" w:eastAsia="Times New Roman" w:hAnsi="Tahoma" w:cs="Tahoma"/>
          <w:sz w:val="24"/>
          <w:szCs w:val="24"/>
          <w:vertAlign w:val="superscript"/>
        </w:rPr>
        <w:t>th</w:t>
      </w:r>
      <w:r>
        <w:rPr>
          <w:rFonts w:ascii="Tahoma" w:eastAsia="Times New Roman" w:hAnsi="Tahoma" w:cs="Tahoma"/>
          <w:sz w:val="24"/>
          <w:szCs w:val="24"/>
        </w:rPr>
        <w:t xml:space="preserve"> Board Meeting.</w:t>
      </w:r>
    </w:p>
    <w:p w:rsidR="003901A4" w:rsidRDefault="00343D1C" w:rsidP="00BD2E37">
      <w:pPr>
        <w:spacing w:before="100" w:beforeAutospacing="1" w:after="100" w:afterAutospacing="1" w:line="240" w:lineRule="auto"/>
        <w:ind w:firstLine="720"/>
        <w:jc w:val="both"/>
        <w:rPr>
          <w:rFonts w:ascii="Tahoma" w:eastAsia="Times New Roman" w:hAnsi="Tahoma" w:cs="Tahoma"/>
          <w:sz w:val="24"/>
          <w:szCs w:val="24"/>
        </w:rPr>
      </w:pPr>
      <w:r>
        <w:rPr>
          <w:rFonts w:ascii="Tahoma" w:eastAsia="Times New Roman" w:hAnsi="Tahoma" w:cs="Tahoma"/>
          <w:sz w:val="24"/>
          <w:szCs w:val="24"/>
        </w:rPr>
        <w:t>The 2</w:t>
      </w:r>
      <w:r w:rsidRPr="00343D1C">
        <w:rPr>
          <w:rFonts w:ascii="Tahoma" w:eastAsia="Times New Roman" w:hAnsi="Tahoma" w:cs="Tahoma"/>
          <w:sz w:val="24"/>
          <w:szCs w:val="24"/>
          <w:vertAlign w:val="superscript"/>
        </w:rPr>
        <w:t>nd</w:t>
      </w:r>
      <w:r>
        <w:rPr>
          <w:rFonts w:ascii="Tahoma" w:eastAsia="Times New Roman" w:hAnsi="Tahoma" w:cs="Tahoma"/>
          <w:sz w:val="24"/>
          <w:szCs w:val="24"/>
        </w:rPr>
        <w:t xml:space="preserve"> budget workshop, public hearing and possible adoption will be held at the October 28</w:t>
      </w:r>
      <w:r w:rsidRPr="00343D1C">
        <w:rPr>
          <w:rFonts w:ascii="Tahoma" w:eastAsia="Times New Roman" w:hAnsi="Tahoma" w:cs="Tahoma"/>
          <w:sz w:val="24"/>
          <w:szCs w:val="24"/>
          <w:vertAlign w:val="superscript"/>
        </w:rPr>
        <w:t>th</w:t>
      </w:r>
      <w:r>
        <w:rPr>
          <w:rFonts w:ascii="Tahoma" w:eastAsia="Times New Roman" w:hAnsi="Tahoma" w:cs="Tahoma"/>
          <w:sz w:val="24"/>
          <w:szCs w:val="24"/>
        </w:rPr>
        <w:t xml:space="preserve"> Board meeting.</w:t>
      </w:r>
    </w:p>
    <w:p w:rsidR="00BD2E37" w:rsidRDefault="00BD2E37" w:rsidP="00BD2E37">
      <w:pPr>
        <w:spacing w:before="100" w:beforeAutospacing="1" w:after="100" w:afterAutospacing="1" w:line="240" w:lineRule="auto"/>
        <w:ind w:firstLine="720"/>
        <w:jc w:val="both"/>
        <w:rPr>
          <w:rFonts w:ascii="Tahoma" w:eastAsia="Times New Roman" w:hAnsi="Tahoma" w:cs="Tahoma"/>
          <w:sz w:val="24"/>
          <w:szCs w:val="24"/>
        </w:rPr>
      </w:pPr>
    </w:p>
    <w:p w:rsidR="00511AAD" w:rsidRPr="0032359B" w:rsidRDefault="00511AAD" w:rsidP="00511AAD">
      <w:pPr>
        <w:spacing w:before="100" w:beforeAutospacing="1" w:after="100" w:afterAutospacing="1" w:line="240" w:lineRule="auto"/>
        <w:ind w:firstLine="720"/>
        <w:jc w:val="both"/>
        <w:rPr>
          <w:rFonts w:ascii="Tahoma" w:eastAsia="Times New Roman" w:hAnsi="Tahoma" w:cs="Tahoma"/>
          <w:b/>
          <w:bCs/>
          <w:color w:val="000000"/>
          <w:sz w:val="24"/>
          <w:szCs w:val="24"/>
        </w:rPr>
      </w:pPr>
      <w:r>
        <w:rPr>
          <w:rFonts w:ascii="Tahoma" w:eastAsia="Times New Roman" w:hAnsi="Tahoma" w:cs="Tahoma"/>
          <w:b/>
          <w:bCs/>
          <w:color w:val="000000"/>
          <w:sz w:val="24"/>
          <w:szCs w:val="24"/>
        </w:rPr>
        <w:t>RESOLUTION #83</w:t>
      </w:r>
    </w:p>
    <w:p w:rsidR="00511AAD" w:rsidRDefault="00511AAD" w:rsidP="00511AAD">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Upo</w:t>
      </w:r>
      <w:r>
        <w:rPr>
          <w:rFonts w:ascii="Tahoma" w:eastAsia="Times New Roman" w:hAnsi="Tahoma" w:cs="Tahoma"/>
          <w:color w:val="000000"/>
          <w:sz w:val="24"/>
          <w:szCs w:val="24"/>
        </w:rPr>
        <w:t>n motion by Council</w:t>
      </w:r>
      <w:r w:rsidR="00343D1C">
        <w:rPr>
          <w:rFonts w:ascii="Tahoma" w:eastAsia="Times New Roman" w:hAnsi="Tahoma" w:cs="Tahoma"/>
          <w:color w:val="000000"/>
          <w:sz w:val="24"/>
          <w:szCs w:val="24"/>
        </w:rPr>
        <w:t xml:space="preserve">woman </w:t>
      </w:r>
      <w:proofErr w:type="spellStart"/>
      <w:r w:rsidR="00343D1C">
        <w:rPr>
          <w:rFonts w:ascii="Tahoma" w:eastAsia="Times New Roman" w:hAnsi="Tahoma" w:cs="Tahoma"/>
          <w:color w:val="000000"/>
          <w:sz w:val="24"/>
          <w:szCs w:val="24"/>
        </w:rPr>
        <w:t>Yando</w:t>
      </w:r>
      <w:proofErr w:type="spellEnd"/>
      <w:r>
        <w:rPr>
          <w:rFonts w:ascii="Tahoma" w:eastAsia="Times New Roman" w:hAnsi="Tahoma" w:cs="Tahoma"/>
          <w:color w:val="000000"/>
          <w:sz w:val="24"/>
          <w:szCs w:val="24"/>
        </w:rPr>
        <w:t xml:space="preserve">, </w:t>
      </w:r>
      <w:r w:rsidR="00343D1C">
        <w:rPr>
          <w:rFonts w:ascii="Tahoma" w:eastAsia="Times New Roman" w:hAnsi="Tahoma" w:cs="Tahoma"/>
          <w:color w:val="000000"/>
          <w:sz w:val="24"/>
          <w:szCs w:val="24"/>
        </w:rPr>
        <w:t xml:space="preserve">seconded by Councilman </w:t>
      </w:r>
      <w:proofErr w:type="spellStart"/>
      <w:r w:rsidR="00343D1C">
        <w:rPr>
          <w:rFonts w:ascii="Tahoma" w:eastAsia="Times New Roman" w:hAnsi="Tahoma" w:cs="Tahoma"/>
          <w:color w:val="000000"/>
          <w:sz w:val="24"/>
          <w:szCs w:val="24"/>
        </w:rPr>
        <w:t>Maxam</w:t>
      </w:r>
      <w:proofErr w:type="spellEnd"/>
      <w:r w:rsidRPr="008F1E69">
        <w:rPr>
          <w:rFonts w:ascii="Tahoma" w:eastAsia="Times New Roman" w:hAnsi="Tahoma" w:cs="Tahoma"/>
          <w:color w:val="000000"/>
          <w:sz w:val="24"/>
          <w:szCs w:val="24"/>
        </w:rPr>
        <w:t>, the following resolution was ADOPTED:</w:t>
      </w:r>
      <w:r w:rsidRPr="008F1E69">
        <w:rPr>
          <w:rFonts w:ascii="Tahoma" w:eastAsia="Times New Roman" w:hAnsi="Tahoma" w:cs="Tahoma"/>
          <w:sz w:val="24"/>
          <w:szCs w:val="24"/>
        </w:rPr>
        <w:t xml:space="preserve"> </w:t>
      </w:r>
    </w:p>
    <w:p w:rsidR="00511AAD" w:rsidRPr="003E4A66" w:rsidRDefault="00511AAD" w:rsidP="00511AAD">
      <w:pPr>
        <w:spacing w:before="100" w:beforeAutospacing="1" w:after="100" w:afterAutospacing="1" w:line="240" w:lineRule="auto"/>
        <w:ind w:firstLine="720"/>
        <w:jc w:val="both"/>
        <w:rPr>
          <w:rFonts w:ascii="Tahoma" w:eastAsia="Times New Roman" w:hAnsi="Tahoma" w:cs="Tahoma"/>
          <w:color w:val="000000"/>
          <w:sz w:val="24"/>
          <w:szCs w:val="24"/>
        </w:rPr>
      </w:pPr>
      <w:r w:rsidRPr="008F1E69">
        <w:rPr>
          <w:rFonts w:ascii="Tahoma" w:eastAsia="Times New Roman" w:hAnsi="Tahoma" w:cs="Tahoma"/>
          <w:b/>
          <w:bCs/>
          <w:color w:val="000000"/>
          <w:sz w:val="24"/>
          <w:szCs w:val="24"/>
        </w:rPr>
        <w:t xml:space="preserve">RESOLVED, </w:t>
      </w:r>
      <w:r w:rsidRPr="008F1E69">
        <w:rPr>
          <w:rFonts w:ascii="Tahoma" w:eastAsia="Times New Roman" w:hAnsi="Tahoma" w:cs="Tahoma"/>
          <w:color w:val="000000"/>
          <w:sz w:val="24"/>
          <w:szCs w:val="24"/>
        </w:rPr>
        <w:t xml:space="preserve">that the </w:t>
      </w:r>
      <w:r>
        <w:rPr>
          <w:rFonts w:ascii="Tahoma" w:eastAsia="Times New Roman" w:hAnsi="Tahoma" w:cs="Tahoma"/>
          <w:color w:val="000000"/>
          <w:sz w:val="24"/>
          <w:szCs w:val="24"/>
        </w:rPr>
        <w:t xml:space="preserve">Kirkland </w:t>
      </w:r>
      <w:r w:rsidRPr="008F1E69">
        <w:rPr>
          <w:rFonts w:ascii="Tahoma" w:eastAsia="Times New Roman" w:hAnsi="Tahoma" w:cs="Tahoma"/>
          <w:color w:val="000000"/>
          <w:sz w:val="24"/>
          <w:szCs w:val="24"/>
        </w:rPr>
        <w:t>Town Board</w:t>
      </w:r>
      <w:r>
        <w:rPr>
          <w:rFonts w:ascii="Tahoma" w:eastAsia="Times New Roman" w:hAnsi="Tahoma" w:cs="Tahoma"/>
          <w:color w:val="000000"/>
          <w:sz w:val="24"/>
          <w:szCs w:val="24"/>
        </w:rPr>
        <w:t xml:space="preserve"> approve the minutes of September 14, 2020 as printed.   </w:t>
      </w:r>
    </w:p>
    <w:p w:rsidR="00511AAD" w:rsidRPr="008F1E69" w:rsidRDefault="00511AAD" w:rsidP="00511AAD">
      <w:pPr>
        <w:spacing w:before="100" w:beforeAutospacing="1" w:after="100" w:afterAutospacing="1" w:line="240" w:lineRule="auto"/>
        <w:rPr>
          <w:rFonts w:ascii="Tahoma" w:eastAsia="Times New Roman" w:hAnsi="Tahoma" w:cs="Tahoma"/>
          <w:sz w:val="24"/>
          <w:szCs w:val="24"/>
        </w:rPr>
      </w:pPr>
      <w:r w:rsidRPr="008F1E69">
        <w:rPr>
          <w:rFonts w:ascii="Tahoma" w:eastAsia="Times New Roman" w:hAnsi="Tahoma" w:cs="Tahoma"/>
          <w:b/>
          <w:bCs/>
          <w:sz w:val="24"/>
          <w:szCs w:val="24"/>
        </w:rPr>
        <w:t>Roll Call Vote:</w:t>
      </w:r>
      <w:r w:rsidRPr="008F1E69">
        <w:rPr>
          <w:rFonts w:ascii="Tahoma" w:eastAsia="Times New Roman" w:hAnsi="Tahoma" w:cs="Tahoma"/>
          <w:sz w:val="24"/>
          <w:szCs w:val="24"/>
        </w:rPr>
        <w:t xml:space="preserve"> </w:t>
      </w:r>
    </w:p>
    <w:p w:rsidR="00511AAD" w:rsidRPr="008F1E69" w:rsidRDefault="00511AAD" w:rsidP="00511AAD">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u w:val="single"/>
        </w:rPr>
        <w:t>NAME</w:t>
      </w:r>
      <w:r w:rsidRPr="008F1E69">
        <w:rPr>
          <w:rFonts w:ascii="Tahoma" w:eastAsia="Times New Roman" w:hAnsi="Tahoma" w:cs="Tahoma"/>
          <w:color w:val="000000"/>
          <w:sz w:val="24"/>
          <w:szCs w:val="24"/>
        </w:rPr>
        <w:t xml:space="preserve"> </w:t>
      </w:r>
      <w:r>
        <w:rPr>
          <w:rFonts w:ascii="Tahoma" w:eastAsia="Times New Roman" w:hAnsi="Tahoma" w:cs="Tahoma"/>
          <w:color w:val="000000"/>
          <w:sz w:val="24"/>
          <w:szCs w:val="24"/>
        </w:rPr>
        <w:t xml:space="preserve">                                   </w:t>
      </w:r>
      <w:r w:rsidRPr="008F1E69">
        <w:rPr>
          <w:rFonts w:ascii="Tahoma" w:eastAsia="Times New Roman" w:hAnsi="Tahoma" w:cs="Tahoma"/>
          <w:color w:val="000000"/>
          <w:sz w:val="24"/>
          <w:szCs w:val="24"/>
          <w:u w:val="single"/>
        </w:rPr>
        <w:t>VOTE</w:t>
      </w:r>
      <w:r w:rsidRPr="008F1E69">
        <w:rPr>
          <w:rFonts w:ascii="Tahoma" w:eastAsia="Times New Roman" w:hAnsi="Tahoma" w:cs="Tahoma"/>
          <w:color w:val="000000"/>
          <w:sz w:val="24"/>
          <w:szCs w:val="24"/>
        </w:rPr>
        <w:t xml:space="preserve"> </w:t>
      </w:r>
    </w:p>
    <w:p w:rsidR="00511AAD" w:rsidRPr="008F1E69" w:rsidRDefault="00511AAD" w:rsidP="00511AAD">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 xml:space="preserve">Supervisor Robert </w:t>
      </w:r>
      <w:r>
        <w:rPr>
          <w:rFonts w:ascii="Tahoma" w:eastAsia="Times New Roman" w:hAnsi="Tahoma" w:cs="Tahoma"/>
          <w:color w:val="000000"/>
          <w:sz w:val="24"/>
          <w:szCs w:val="24"/>
        </w:rPr>
        <w:t xml:space="preserve">J. </w:t>
      </w:r>
      <w:proofErr w:type="spellStart"/>
      <w:r w:rsidRPr="008F1E69">
        <w:rPr>
          <w:rFonts w:ascii="Tahoma" w:eastAsia="Times New Roman" w:hAnsi="Tahoma" w:cs="Tahoma"/>
          <w:color w:val="000000"/>
          <w:sz w:val="24"/>
          <w:szCs w:val="24"/>
        </w:rPr>
        <w:t>Meelan</w:t>
      </w:r>
      <w:proofErr w:type="spellEnd"/>
      <w:r w:rsidRPr="008F1E69">
        <w:rPr>
          <w:rFonts w:ascii="Tahoma" w:eastAsia="Times New Roman" w:hAnsi="Tahoma" w:cs="Tahoma"/>
          <w:color w:val="000000"/>
          <w:sz w:val="24"/>
          <w:szCs w:val="24"/>
        </w:rPr>
        <w:t xml:space="preserve">     </w:t>
      </w:r>
      <w:r>
        <w:rPr>
          <w:rFonts w:ascii="Tahoma" w:eastAsia="Times New Roman" w:hAnsi="Tahoma" w:cs="Tahoma"/>
          <w:color w:val="000000"/>
          <w:sz w:val="24"/>
          <w:szCs w:val="24"/>
        </w:rPr>
        <w:t xml:space="preserve">    </w:t>
      </w:r>
      <w:r w:rsidRPr="008F1E69">
        <w:rPr>
          <w:rFonts w:ascii="Tahoma" w:eastAsia="Times New Roman" w:hAnsi="Tahoma" w:cs="Tahoma"/>
          <w:color w:val="000000"/>
          <w:sz w:val="24"/>
          <w:szCs w:val="24"/>
        </w:rPr>
        <w:t xml:space="preserve">  </w:t>
      </w:r>
      <w:r>
        <w:rPr>
          <w:rFonts w:ascii="Tahoma" w:eastAsia="Times New Roman" w:hAnsi="Tahoma" w:cs="Tahoma"/>
          <w:color w:val="000000"/>
          <w:sz w:val="24"/>
          <w:szCs w:val="24"/>
        </w:rPr>
        <w:t>Aye</w:t>
      </w:r>
    </w:p>
    <w:p w:rsidR="00511AAD" w:rsidRDefault="00511AAD" w:rsidP="00511AAD">
      <w:pPr>
        <w:spacing w:before="100" w:beforeAutospacing="1" w:after="100" w:afterAutospacing="1" w:line="240" w:lineRule="auto"/>
        <w:ind w:firstLine="720"/>
        <w:jc w:val="both"/>
        <w:rPr>
          <w:rFonts w:ascii="Tahoma" w:eastAsia="Times New Roman" w:hAnsi="Tahoma" w:cs="Tahoma"/>
          <w:sz w:val="24"/>
          <w:szCs w:val="24"/>
        </w:rPr>
      </w:pPr>
      <w:r>
        <w:rPr>
          <w:rFonts w:ascii="Tahoma" w:eastAsia="Times New Roman" w:hAnsi="Tahoma" w:cs="Tahoma"/>
          <w:sz w:val="24"/>
          <w:szCs w:val="24"/>
        </w:rPr>
        <w:t xml:space="preserve">Councilman Garry F. </w:t>
      </w:r>
      <w:proofErr w:type="spellStart"/>
      <w:r>
        <w:rPr>
          <w:rFonts w:ascii="Tahoma" w:eastAsia="Times New Roman" w:hAnsi="Tahoma" w:cs="Tahoma"/>
          <w:sz w:val="24"/>
          <w:szCs w:val="24"/>
        </w:rPr>
        <w:t>Colarusso</w:t>
      </w:r>
      <w:proofErr w:type="spellEnd"/>
      <w:r>
        <w:rPr>
          <w:rFonts w:ascii="Tahoma" w:eastAsia="Times New Roman" w:hAnsi="Tahoma" w:cs="Tahoma"/>
          <w:sz w:val="24"/>
          <w:szCs w:val="24"/>
        </w:rPr>
        <w:t xml:space="preserve">   </w:t>
      </w:r>
      <w:r>
        <w:rPr>
          <w:rFonts w:ascii="Tahoma" w:eastAsia="Times New Roman" w:hAnsi="Tahoma" w:cs="Tahoma"/>
          <w:sz w:val="24"/>
          <w:szCs w:val="24"/>
        </w:rPr>
        <w:tab/>
        <w:t xml:space="preserve">   Aye</w:t>
      </w:r>
      <w:r>
        <w:rPr>
          <w:rFonts w:ascii="Tahoma" w:eastAsia="Times New Roman" w:hAnsi="Tahoma" w:cs="Tahoma"/>
          <w:sz w:val="24"/>
          <w:szCs w:val="24"/>
        </w:rPr>
        <w:tab/>
      </w:r>
      <w:r>
        <w:rPr>
          <w:rFonts w:ascii="Tahoma" w:eastAsia="Times New Roman" w:hAnsi="Tahoma" w:cs="Tahoma"/>
          <w:sz w:val="24"/>
          <w:szCs w:val="24"/>
        </w:rPr>
        <w:tab/>
      </w:r>
    </w:p>
    <w:p w:rsidR="00511AAD" w:rsidRPr="008F1E69" w:rsidRDefault="00511AAD" w:rsidP="00511AAD">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sz w:val="24"/>
          <w:szCs w:val="24"/>
        </w:rPr>
        <w:t xml:space="preserve">Councilwoman Donna E. </w:t>
      </w:r>
      <w:proofErr w:type="spellStart"/>
      <w:r w:rsidRPr="008F1E69">
        <w:rPr>
          <w:rFonts w:ascii="Tahoma" w:eastAsia="Times New Roman" w:hAnsi="Tahoma" w:cs="Tahoma"/>
          <w:sz w:val="24"/>
          <w:szCs w:val="24"/>
        </w:rPr>
        <w:t>Yando</w:t>
      </w:r>
      <w:proofErr w:type="spellEnd"/>
      <w:r w:rsidRPr="008F1E69">
        <w:rPr>
          <w:rFonts w:ascii="Tahoma" w:eastAsia="Times New Roman" w:hAnsi="Tahoma" w:cs="Tahoma"/>
          <w:sz w:val="24"/>
          <w:szCs w:val="24"/>
        </w:rPr>
        <w:t xml:space="preserve"> </w:t>
      </w:r>
      <w:r>
        <w:rPr>
          <w:rFonts w:ascii="Tahoma" w:eastAsia="Times New Roman" w:hAnsi="Tahoma" w:cs="Tahoma"/>
          <w:sz w:val="24"/>
          <w:szCs w:val="24"/>
        </w:rPr>
        <w:t xml:space="preserve">      Aye</w:t>
      </w:r>
    </w:p>
    <w:p w:rsidR="00511AAD" w:rsidRDefault="00511AAD" w:rsidP="00511AAD">
      <w:pPr>
        <w:spacing w:before="100" w:beforeAutospacing="1" w:after="100" w:afterAutospacing="1" w:line="240" w:lineRule="auto"/>
        <w:ind w:firstLine="720"/>
        <w:jc w:val="both"/>
        <w:rPr>
          <w:rFonts w:ascii="Tahoma" w:eastAsia="Times New Roman" w:hAnsi="Tahoma" w:cs="Tahoma"/>
          <w:sz w:val="24"/>
          <w:szCs w:val="24"/>
        </w:rPr>
      </w:pPr>
      <w:r>
        <w:rPr>
          <w:rFonts w:ascii="Tahoma" w:eastAsia="Times New Roman" w:hAnsi="Tahoma" w:cs="Tahoma"/>
          <w:sz w:val="24"/>
          <w:szCs w:val="24"/>
        </w:rPr>
        <w:t xml:space="preserve">Councilman Richard J. </w:t>
      </w:r>
      <w:proofErr w:type="spellStart"/>
      <w:r>
        <w:rPr>
          <w:rFonts w:ascii="Tahoma" w:eastAsia="Times New Roman" w:hAnsi="Tahoma" w:cs="Tahoma"/>
          <w:sz w:val="24"/>
          <w:szCs w:val="24"/>
        </w:rPr>
        <w:t>Maxam</w:t>
      </w:r>
      <w:proofErr w:type="spellEnd"/>
      <w:r>
        <w:rPr>
          <w:rFonts w:ascii="Tahoma" w:eastAsia="Times New Roman" w:hAnsi="Tahoma" w:cs="Tahoma"/>
          <w:sz w:val="24"/>
          <w:szCs w:val="24"/>
        </w:rPr>
        <w:t xml:space="preserve">         Aye</w:t>
      </w:r>
    </w:p>
    <w:p w:rsidR="003901A4" w:rsidRDefault="00511AAD" w:rsidP="00BD2E37">
      <w:pPr>
        <w:spacing w:before="100" w:beforeAutospacing="1" w:after="100" w:afterAutospacing="1" w:line="240" w:lineRule="auto"/>
        <w:ind w:firstLine="720"/>
        <w:jc w:val="both"/>
        <w:rPr>
          <w:rFonts w:ascii="Tahoma" w:eastAsia="Times New Roman" w:hAnsi="Tahoma" w:cs="Tahoma"/>
          <w:sz w:val="24"/>
          <w:szCs w:val="24"/>
        </w:rPr>
      </w:pPr>
      <w:r>
        <w:rPr>
          <w:rFonts w:ascii="Tahoma" w:eastAsia="Times New Roman" w:hAnsi="Tahoma" w:cs="Tahoma"/>
          <w:sz w:val="24"/>
          <w:szCs w:val="24"/>
        </w:rPr>
        <w:t>Council</w:t>
      </w:r>
      <w:r w:rsidR="00B64CAB">
        <w:rPr>
          <w:rFonts w:ascii="Tahoma" w:eastAsia="Times New Roman" w:hAnsi="Tahoma" w:cs="Tahoma"/>
          <w:sz w:val="24"/>
          <w:szCs w:val="24"/>
        </w:rPr>
        <w:t>wo</w:t>
      </w:r>
      <w:r>
        <w:rPr>
          <w:rFonts w:ascii="Tahoma" w:eastAsia="Times New Roman" w:hAnsi="Tahoma" w:cs="Tahoma"/>
          <w:sz w:val="24"/>
          <w:szCs w:val="24"/>
        </w:rPr>
        <w:t>man Melanie L. O’Neil          Aye</w:t>
      </w:r>
    </w:p>
    <w:p w:rsidR="00BD2E37" w:rsidRDefault="00BD2E37" w:rsidP="00BD2E37">
      <w:pPr>
        <w:spacing w:before="100" w:beforeAutospacing="1" w:after="100" w:afterAutospacing="1" w:line="240" w:lineRule="auto"/>
        <w:ind w:firstLine="720"/>
        <w:jc w:val="both"/>
        <w:rPr>
          <w:rFonts w:ascii="Tahoma" w:eastAsia="Times New Roman" w:hAnsi="Tahoma" w:cs="Tahoma"/>
          <w:sz w:val="24"/>
          <w:szCs w:val="24"/>
        </w:rPr>
      </w:pPr>
    </w:p>
    <w:p w:rsidR="00511AAD" w:rsidRPr="00360F32" w:rsidRDefault="00511AAD" w:rsidP="00511AAD">
      <w:pPr>
        <w:spacing w:before="100" w:beforeAutospacing="1" w:after="100" w:afterAutospacing="1" w:line="240" w:lineRule="auto"/>
        <w:jc w:val="both"/>
        <w:rPr>
          <w:rFonts w:ascii="Tahoma" w:eastAsia="Times New Roman" w:hAnsi="Tahoma" w:cs="Tahoma"/>
          <w:sz w:val="24"/>
          <w:szCs w:val="24"/>
        </w:rPr>
      </w:pPr>
      <w:r>
        <w:rPr>
          <w:rFonts w:ascii="Tahoma" w:eastAsia="Times New Roman" w:hAnsi="Tahoma" w:cs="Tahoma"/>
          <w:b/>
          <w:bCs/>
          <w:color w:val="000000"/>
          <w:sz w:val="24"/>
          <w:szCs w:val="24"/>
        </w:rPr>
        <w:t xml:space="preserve">          RESOLUTION #84</w:t>
      </w:r>
    </w:p>
    <w:p w:rsidR="00511AAD" w:rsidRDefault="00511AAD" w:rsidP="00511AAD">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Upo</w:t>
      </w:r>
      <w:r>
        <w:rPr>
          <w:rFonts w:ascii="Tahoma" w:eastAsia="Times New Roman" w:hAnsi="Tahoma" w:cs="Tahoma"/>
          <w:color w:val="000000"/>
          <w:sz w:val="24"/>
          <w:szCs w:val="24"/>
        </w:rPr>
        <w:t xml:space="preserve">n motion by Councilman </w:t>
      </w:r>
      <w:proofErr w:type="spellStart"/>
      <w:r>
        <w:rPr>
          <w:rFonts w:ascii="Tahoma" w:eastAsia="Times New Roman" w:hAnsi="Tahoma" w:cs="Tahoma"/>
          <w:color w:val="000000"/>
          <w:sz w:val="24"/>
          <w:szCs w:val="24"/>
        </w:rPr>
        <w:t>Colarusso</w:t>
      </w:r>
      <w:proofErr w:type="spellEnd"/>
      <w:r>
        <w:rPr>
          <w:rFonts w:ascii="Tahoma" w:eastAsia="Times New Roman" w:hAnsi="Tahoma" w:cs="Tahoma"/>
          <w:color w:val="000000"/>
          <w:sz w:val="24"/>
          <w:szCs w:val="24"/>
        </w:rPr>
        <w:t xml:space="preserve">, seconded by Councilwoman </w:t>
      </w:r>
      <w:proofErr w:type="spellStart"/>
      <w:r>
        <w:rPr>
          <w:rFonts w:ascii="Tahoma" w:eastAsia="Times New Roman" w:hAnsi="Tahoma" w:cs="Tahoma"/>
          <w:color w:val="000000"/>
          <w:sz w:val="24"/>
          <w:szCs w:val="24"/>
        </w:rPr>
        <w:t>Yando</w:t>
      </w:r>
      <w:proofErr w:type="spellEnd"/>
      <w:r w:rsidRPr="008F1E69">
        <w:rPr>
          <w:rFonts w:ascii="Tahoma" w:eastAsia="Times New Roman" w:hAnsi="Tahoma" w:cs="Tahoma"/>
          <w:color w:val="000000"/>
          <w:sz w:val="24"/>
          <w:szCs w:val="24"/>
        </w:rPr>
        <w:t>, the following resolution was ADOPTED:</w:t>
      </w:r>
      <w:r w:rsidRPr="008F1E69">
        <w:rPr>
          <w:rFonts w:ascii="Tahoma" w:eastAsia="Times New Roman" w:hAnsi="Tahoma" w:cs="Tahoma"/>
          <w:sz w:val="24"/>
          <w:szCs w:val="24"/>
        </w:rPr>
        <w:t xml:space="preserve"> </w:t>
      </w:r>
    </w:p>
    <w:p w:rsidR="00511AAD" w:rsidRDefault="00511AAD" w:rsidP="00511AAD">
      <w:pPr>
        <w:rPr>
          <w:sz w:val="28"/>
          <w:szCs w:val="28"/>
        </w:rPr>
      </w:pPr>
      <w:r>
        <w:rPr>
          <w:sz w:val="28"/>
          <w:szCs w:val="28"/>
        </w:rPr>
        <w:lastRenderedPageBreak/>
        <w:t>Resolution Authorizing the Town Supervisor to enter into Leases for the</w:t>
      </w:r>
    </w:p>
    <w:p w:rsidR="00511AAD" w:rsidRDefault="00511AAD" w:rsidP="00511AAD">
      <w:pPr>
        <w:rPr>
          <w:sz w:val="28"/>
          <w:szCs w:val="28"/>
        </w:rPr>
      </w:pPr>
      <w:r>
        <w:rPr>
          <w:sz w:val="28"/>
          <w:szCs w:val="28"/>
        </w:rPr>
        <w:t>Purchase of Two (2) Police Vehicles for the KPD and One (1) Front End Loader for the Highway Department:</w:t>
      </w:r>
    </w:p>
    <w:p w:rsidR="00511AAD" w:rsidRDefault="00511AAD" w:rsidP="00511AAD">
      <w:pPr>
        <w:rPr>
          <w:sz w:val="28"/>
          <w:szCs w:val="28"/>
        </w:rPr>
      </w:pPr>
      <w:r w:rsidRPr="00EF6804">
        <w:rPr>
          <w:b/>
          <w:bCs/>
          <w:sz w:val="28"/>
          <w:szCs w:val="28"/>
        </w:rPr>
        <w:t>Resolved</w:t>
      </w:r>
      <w:r>
        <w:rPr>
          <w:sz w:val="28"/>
          <w:szCs w:val="28"/>
        </w:rPr>
        <w:t xml:space="preserve"> that it has been determined that entering into Installment Purchase Debt is in the best interest of the Town versus Bonds or Bond Anticipation Notes.</w:t>
      </w:r>
    </w:p>
    <w:p w:rsidR="00511AAD" w:rsidRPr="008F1E69" w:rsidRDefault="00511AAD" w:rsidP="00511AAD">
      <w:pPr>
        <w:spacing w:before="100" w:beforeAutospacing="1" w:after="100" w:afterAutospacing="1" w:line="240" w:lineRule="auto"/>
        <w:ind w:firstLine="720"/>
        <w:jc w:val="both"/>
        <w:rPr>
          <w:rFonts w:ascii="Tahoma" w:eastAsia="Times New Roman" w:hAnsi="Tahoma" w:cs="Tahoma"/>
          <w:sz w:val="24"/>
          <w:szCs w:val="24"/>
        </w:rPr>
      </w:pPr>
      <w:proofErr w:type="gramStart"/>
      <w:r>
        <w:rPr>
          <w:sz w:val="28"/>
          <w:szCs w:val="28"/>
        </w:rPr>
        <w:t>Further Resolved that the Town Supervisor or his designee is authorized to execute any and all documents necessary in order to complete such transactions.</w:t>
      </w:r>
      <w:proofErr w:type="gramEnd"/>
    </w:p>
    <w:p w:rsidR="00511AAD" w:rsidRDefault="00511AAD" w:rsidP="00511AAD">
      <w:pPr>
        <w:spacing w:before="100" w:beforeAutospacing="1" w:after="100" w:afterAutospacing="1" w:line="240" w:lineRule="auto"/>
        <w:rPr>
          <w:rFonts w:ascii="Tahoma" w:eastAsia="Times New Roman" w:hAnsi="Tahoma" w:cs="Tahoma"/>
          <w:b/>
          <w:bCs/>
          <w:color w:val="000000"/>
          <w:sz w:val="24"/>
          <w:szCs w:val="24"/>
        </w:rPr>
      </w:pPr>
    </w:p>
    <w:p w:rsidR="00511AAD" w:rsidRPr="008F1E69" w:rsidRDefault="00511AAD" w:rsidP="00511AAD">
      <w:pPr>
        <w:spacing w:before="100" w:beforeAutospacing="1" w:after="100" w:afterAutospacing="1" w:line="240" w:lineRule="auto"/>
        <w:rPr>
          <w:rFonts w:ascii="Tahoma" w:eastAsia="Times New Roman" w:hAnsi="Tahoma" w:cs="Tahoma"/>
          <w:sz w:val="24"/>
          <w:szCs w:val="24"/>
        </w:rPr>
      </w:pPr>
      <w:r w:rsidRPr="008F1E69">
        <w:rPr>
          <w:rFonts w:ascii="Tahoma" w:eastAsia="Times New Roman" w:hAnsi="Tahoma" w:cs="Tahoma"/>
          <w:b/>
          <w:bCs/>
          <w:sz w:val="24"/>
          <w:szCs w:val="24"/>
        </w:rPr>
        <w:t>Roll Call Vote:</w:t>
      </w:r>
      <w:r w:rsidRPr="008F1E69">
        <w:rPr>
          <w:rFonts w:ascii="Tahoma" w:eastAsia="Times New Roman" w:hAnsi="Tahoma" w:cs="Tahoma"/>
          <w:sz w:val="24"/>
          <w:szCs w:val="24"/>
        </w:rPr>
        <w:t xml:space="preserve"> </w:t>
      </w:r>
    </w:p>
    <w:p w:rsidR="00511AAD" w:rsidRDefault="00511AAD" w:rsidP="00511AAD">
      <w:pPr>
        <w:spacing w:before="100" w:beforeAutospacing="1" w:after="100" w:afterAutospacing="1" w:line="240" w:lineRule="auto"/>
        <w:ind w:firstLine="720"/>
        <w:jc w:val="both"/>
        <w:rPr>
          <w:rFonts w:ascii="Tahoma" w:eastAsia="Times New Roman" w:hAnsi="Tahoma" w:cs="Tahoma"/>
          <w:color w:val="000000"/>
          <w:sz w:val="24"/>
          <w:szCs w:val="24"/>
        </w:rPr>
      </w:pPr>
      <w:r w:rsidRPr="008F1E69">
        <w:rPr>
          <w:rFonts w:ascii="Tahoma" w:eastAsia="Times New Roman" w:hAnsi="Tahoma" w:cs="Tahoma"/>
          <w:color w:val="000000"/>
          <w:sz w:val="24"/>
          <w:szCs w:val="24"/>
          <w:u w:val="single"/>
        </w:rPr>
        <w:t>NAME</w:t>
      </w:r>
      <w:r w:rsidRPr="008F1E69">
        <w:rPr>
          <w:rFonts w:ascii="Tahoma" w:eastAsia="Times New Roman" w:hAnsi="Tahoma" w:cs="Tahoma"/>
          <w:color w:val="000000"/>
          <w:sz w:val="24"/>
          <w:szCs w:val="24"/>
        </w:rPr>
        <w:t xml:space="preserve"> </w:t>
      </w:r>
      <w:r>
        <w:rPr>
          <w:rFonts w:ascii="Tahoma" w:eastAsia="Times New Roman" w:hAnsi="Tahoma" w:cs="Tahoma"/>
          <w:color w:val="000000"/>
          <w:sz w:val="24"/>
          <w:szCs w:val="24"/>
        </w:rPr>
        <w:t xml:space="preserve">                                   </w:t>
      </w:r>
      <w:r w:rsidRPr="008F1E69">
        <w:rPr>
          <w:rFonts w:ascii="Tahoma" w:eastAsia="Times New Roman" w:hAnsi="Tahoma" w:cs="Tahoma"/>
          <w:color w:val="000000"/>
          <w:sz w:val="24"/>
          <w:szCs w:val="24"/>
          <w:u w:val="single"/>
        </w:rPr>
        <w:t>VOTE</w:t>
      </w:r>
      <w:r w:rsidRPr="008F1E69">
        <w:rPr>
          <w:rFonts w:ascii="Tahoma" w:eastAsia="Times New Roman" w:hAnsi="Tahoma" w:cs="Tahoma"/>
          <w:color w:val="000000"/>
          <w:sz w:val="24"/>
          <w:szCs w:val="24"/>
        </w:rPr>
        <w:t xml:space="preserve"> </w:t>
      </w:r>
    </w:p>
    <w:p w:rsidR="00511AAD" w:rsidRPr="008F1E69" w:rsidRDefault="00511AAD" w:rsidP="00511AAD">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 xml:space="preserve">Supervisor Robert </w:t>
      </w:r>
      <w:r>
        <w:rPr>
          <w:rFonts w:ascii="Tahoma" w:eastAsia="Times New Roman" w:hAnsi="Tahoma" w:cs="Tahoma"/>
          <w:color w:val="000000"/>
          <w:sz w:val="24"/>
          <w:szCs w:val="24"/>
        </w:rPr>
        <w:t xml:space="preserve">J. </w:t>
      </w:r>
      <w:proofErr w:type="spellStart"/>
      <w:r w:rsidRPr="008F1E69">
        <w:rPr>
          <w:rFonts w:ascii="Tahoma" w:eastAsia="Times New Roman" w:hAnsi="Tahoma" w:cs="Tahoma"/>
          <w:color w:val="000000"/>
          <w:sz w:val="24"/>
          <w:szCs w:val="24"/>
        </w:rPr>
        <w:t>Meelan</w:t>
      </w:r>
      <w:proofErr w:type="spellEnd"/>
      <w:r w:rsidRPr="008F1E69">
        <w:rPr>
          <w:rFonts w:ascii="Tahoma" w:eastAsia="Times New Roman" w:hAnsi="Tahoma" w:cs="Tahoma"/>
          <w:color w:val="000000"/>
          <w:sz w:val="24"/>
          <w:szCs w:val="24"/>
        </w:rPr>
        <w:t xml:space="preserve">     </w:t>
      </w:r>
      <w:r>
        <w:rPr>
          <w:rFonts w:ascii="Tahoma" w:eastAsia="Times New Roman" w:hAnsi="Tahoma" w:cs="Tahoma"/>
          <w:color w:val="000000"/>
          <w:sz w:val="24"/>
          <w:szCs w:val="24"/>
        </w:rPr>
        <w:t xml:space="preserve">    </w:t>
      </w:r>
      <w:r w:rsidRPr="008F1E69">
        <w:rPr>
          <w:rFonts w:ascii="Tahoma" w:eastAsia="Times New Roman" w:hAnsi="Tahoma" w:cs="Tahoma"/>
          <w:color w:val="000000"/>
          <w:sz w:val="24"/>
          <w:szCs w:val="24"/>
        </w:rPr>
        <w:t xml:space="preserve">  </w:t>
      </w:r>
      <w:r>
        <w:rPr>
          <w:rFonts w:ascii="Tahoma" w:eastAsia="Times New Roman" w:hAnsi="Tahoma" w:cs="Tahoma"/>
          <w:color w:val="000000"/>
          <w:sz w:val="24"/>
          <w:szCs w:val="24"/>
        </w:rPr>
        <w:t>Aye</w:t>
      </w:r>
    </w:p>
    <w:p w:rsidR="00511AAD" w:rsidRDefault="00511AAD" w:rsidP="00511AAD">
      <w:pPr>
        <w:spacing w:before="100" w:beforeAutospacing="1" w:after="100" w:afterAutospacing="1" w:line="240" w:lineRule="auto"/>
        <w:ind w:firstLine="720"/>
        <w:jc w:val="both"/>
        <w:rPr>
          <w:rFonts w:ascii="Tahoma" w:eastAsia="Times New Roman" w:hAnsi="Tahoma" w:cs="Tahoma"/>
          <w:sz w:val="24"/>
          <w:szCs w:val="24"/>
        </w:rPr>
      </w:pPr>
      <w:r>
        <w:rPr>
          <w:rFonts w:ascii="Tahoma" w:eastAsia="Times New Roman" w:hAnsi="Tahoma" w:cs="Tahoma"/>
          <w:sz w:val="24"/>
          <w:szCs w:val="24"/>
        </w:rPr>
        <w:t xml:space="preserve">Councilman Garry F. </w:t>
      </w:r>
      <w:proofErr w:type="spellStart"/>
      <w:r>
        <w:rPr>
          <w:rFonts w:ascii="Tahoma" w:eastAsia="Times New Roman" w:hAnsi="Tahoma" w:cs="Tahoma"/>
          <w:sz w:val="24"/>
          <w:szCs w:val="24"/>
        </w:rPr>
        <w:t>Colarusso</w:t>
      </w:r>
      <w:proofErr w:type="spellEnd"/>
      <w:r>
        <w:rPr>
          <w:rFonts w:ascii="Tahoma" w:eastAsia="Times New Roman" w:hAnsi="Tahoma" w:cs="Tahoma"/>
          <w:sz w:val="24"/>
          <w:szCs w:val="24"/>
        </w:rPr>
        <w:t xml:space="preserve">   </w:t>
      </w:r>
      <w:r>
        <w:rPr>
          <w:rFonts w:ascii="Tahoma" w:eastAsia="Times New Roman" w:hAnsi="Tahoma" w:cs="Tahoma"/>
          <w:sz w:val="24"/>
          <w:szCs w:val="24"/>
        </w:rPr>
        <w:tab/>
        <w:t xml:space="preserve">   Aye</w:t>
      </w:r>
      <w:r>
        <w:rPr>
          <w:rFonts w:ascii="Tahoma" w:eastAsia="Times New Roman" w:hAnsi="Tahoma" w:cs="Tahoma"/>
          <w:sz w:val="24"/>
          <w:szCs w:val="24"/>
        </w:rPr>
        <w:tab/>
      </w:r>
      <w:r>
        <w:rPr>
          <w:rFonts w:ascii="Tahoma" w:eastAsia="Times New Roman" w:hAnsi="Tahoma" w:cs="Tahoma"/>
          <w:sz w:val="24"/>
          <w:szCs w:val="24"/>
        </w:rPr>
        <w:tab/>
      </w:r>
    </w:p>
    <w:p w:rsidR="00511AAD" w:rsidRPr="008F1E69" w:rsidRDefault="00511AAD" w:rsidP="00511AAD">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sz w:val="24"/>
          <w:szCs w:val="24"/>
        </w:rPr>
        <w:t xml:space="preserve">Councilwoman Donna E. </w:t>
      </w:r>
      <w:proofErr w:type="spellStart"/>
      <w:r w:rsidRPr="008F1E69">
        <w:rPr>
          <w:rFonts w:ascii="Tahoma" w:eastAsia="Times New Roman" w:hAnsi="Tahoma" w:cs="Tahoma"/>
          <w:sz w:val="24"/>
          <w:szCs w:val="24"/>
        </w:rPr>
        <w:t>Yando</w:t>
      </w:r>
      <w:proofErr w:type="spellEnd"/>
      <w:r w:rsidRPr="008F1E69">
        <w:rPr>
          <w:rFonts w:ascii="Tahoma" w:eastAsia="Times New Roman" w:hAnsi="Tahoma" w:cs="Tahoma"/>
          <w:sz w:val="24"/>
          <w:szCs w:val="24"/>
        </w:rPr>
        <w:t xml:space="preserve"> </w:t>
      </w:r>
      <w:r>
        <w:rPr>
          <w:rFonts w:ascii="Tahoma" w:eastAsia="Times New Roman" w:hAnsi="Tahoma" w:cs="Tahoma"/>
          <w:sz w:val="24"/>
          <w:szCs w:val="24"/>
        </w:rPr>
        <w:t xml:space="preserve">      Aye</w:t>
      </w:r>
    </w:p>
    <w:p w:rsidR="00511AAD" w:rsidRDefault="00511AAD" w:rsidP="00511AAD">
      <w:pPr>
        <w:spacing w:before="100" w:beforeAutospacing="1" w:after="100" w:afterAutospacing="1" w:line="240" w:lineRule="auto"/>
        <w:ind w:firstLine="720"/>
        <w:jc w:val="both"/>
        <w:rPr>
          <w:rFonts w:ascii="Tahoma" w:eastAsia="Times New Roman" w:hAnsi="Tahoma" w:cs="Tahoma"/>
          <w:sz w:val="24"/>
          <w:szCs w:val="24"/>
        </w:rPr>
      </w:pPr>
      <w:r>
        <w:rPr>
          <w:rFonts w:ascii="Tahoma" w:eastAsia="Times New Roman" w:hAnsi="Tahoma" w:cs="Tahoma"/>
          <w:sz w:val="24"/>
          <w:szCs w:val="24"/>
        </w:rPr>
        <w:t xml:space="preserve">Councilman Richard J. </w:t>
      </w:r>
      <w:proofErr w:type="spellStart"/>
      <w:r>
        <w:rPr>
          <w:rFonts w:ascii="Tahoma" w:eastAsia="Times New Roman" w:hAnsi="Tahoma" w:cs="Tahoma"/>
          <w:sz w:val="24"/>
          <w:szCs w:val="24"/>
        </w:rPr>
        <w:t>Maxam</w:t>
      </w:r>
      <w:proofErr w:type="spellEnd"/>
      <w:r>
        <w:rPr>
          <w:rFonts w:ascii="Tahoma" w:eastAsia="Times New Roman" w:hAnsi="Tahoma" w:cs="Tahoma"/>
          <w:sz w:val="24"/>
          <w:szCs w:val="24"/>
        </w:rPr>
        <w:t xml:space="preserve">         Aye</w:t>
      </w:r>
    </w:p>
    <w:p w:rsidR="00511AAD" w:rsidRDefault="00511AAD" w:rsidP="00511AAD">
      <w:pPr>
        <w:spacing w:before="100" w:beforeAutospacing="1" w:after="100" w:afterAutospacing="1" w:line="240" w:lineRule="auto"/>
        <w:ind w:firstLine="720"/>
        <w:jc w:val="both"/>
        <w:rPr>
          <w:rFonts w:ascii="Tahoma" w:eastAsia="Times New Roman" w:hAnsi="Tahoma" w:cs="Tahoma"/>
          <w:sz w:val="24"/>
          <w:szCs w:val="24"/>
        </w:rPr>
      </w:pPr>
      <w:r>
        <w:rPr>
          <w:rFonts w:ascii="Tahoma" w:eastAsia="Times New Roman" w:hAnsi="Tahoma" w:cs="Tahoma"/>
          <w:sz w:val="24"/>
          <w:szCs w:val="24"/>
        </w:rPr>
        <w:t>Council</w:t>
      </w:r>
      <w:r w:rsidR="00B64CAB">
        <w:rPr>
          <w:rFonts w:ascii="Tahoma" w:eastAsia="Times New Roman" w:hAnsi="Tahoma" w:cs="Tahoma"/>
          <w:sz w:val="24"/>
          <w:szCs w:val="24"/>
        </w:rPr>
        <w:t>wo</w:t>
      </w:r>
      <w:r>
        <w:rPr>
          <w:rFonts w:ascii="Tahoma" w:eastAsia="Times New Roman" w:hAnsi="Tahoma" w:cs="Tahoma"/>
          <w:sz w:val="24"/>
          <w:szCs w:val="24"/>
        </w:rPr>
        <w:t>man Melanie L. O’Neil          Aye</w:t>
      </w:r>
    </w:p>
    <w:p w:rsidR="009D39BC" w:rsidRDefault="009D39BC" w:rsidP="00343D1C">
      <w:pPr>
        <w:spacing w:before="100" w:beforeAutospacing="1" w:after="100" w:afterAutospacing="1" w:line="240" w:lineRule="auto"/>
        <w:jc w:val="both"/>
        <w:rPr>
          <w:rFonts w:ascii="Tahoma" w:eastAsia="Times New Roman" w:hAnsi="Tahoma" w:cs="Tahoma"/>
          <w:sz w:val="24"/>
          <w:szCs w:val="24"/>
        </w:rPr>
      </w:pPr>
    </w:p>
    <w:p w:rsidR="00892D8B" w:rsidRPr="00360F32" w:rsidRDefault="00511AAD" w:rsidP="00892D8B">
      <w:pPr>
        <w:spacing w:before="100" w:beforeAutospacing="1" w:after="100" w:afterAutospacing="1" w:line="240" w:lineRule="auto"/>
        <w:ind w:firstLine="720"/>
        <w:jc w:val="both"/>
        <w:rPr>
          <w:rFonts w:ascii="Tahoma" w:eastAsia="Times New Roman" w:hAnsi="Tahoma" w:cs="Tahoma"/>
          <w:sz w:val="24"/>
          <w:szCs w:val="24"/>
        </w:rPr>
      </w:pPr>
      <w:r>
        <w:rPr>
          <w:rFonts w:ascii="Tahoma" w:eastAsia="Times New Roman" w:hAnsi="Tahoma" w:cs="Tahoma"/>
          <w:b/>
          <w:bCs/>
          <w:color w:val="000000"/>
          <w:sz w:val="24"/>
          <w:szCs w:val="24"/>
        </w:rPr>
        <w:t>RESOLUTION #85</w:t>
      </w:r>
    </w:p>
    <w:p w:rsidR="00891980" w:rsidRPr="008F1E69" w:rsidRDefault="00892D8B" w:rsidP="00892D8B">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Upo</w:t>
      </w:r>
      <w:r w:rsidR="003901A4">
        <w:rPr>
          <w:rFonts w:ascii="Tahoma" w:eastAsia="Times New Roman" w:hAnsi="Tahoma" w:cs="Tahoma"/>
          <w:color w:val="000000"/>
          <w:sz w:val="24"/>
          <w:szCs w:val="24"/>
        </w:rPr>
        <w:t xml:space="preserve">n motion by Councilman </w:t>
      </w:r>
      <w:proofErr w:type="spellStart"/>
      <w:r w:rsidR="003901A4">
        <w:rPr>
          <w:rFonts w:ascii="Tahoma" w:eastAsia="Times New Roman" w:hAnsi="Tahoma" w:cs="Tahoma"/>
          <w:color w:val="000000"/>
          <w:sz w:val="24"/>
          <w:szCs w:val="24"/>
        </w:rPr>
        <w:t>Maxam</w:t>
      </w:r>
      <w:proofErr w:type="spellEnd"/>
      <w:r w:rsidR="00052FE9">
        <w:rPr>
          <w:rFonts w:ascii="Tahoma" w:eastAsia="Times New Roman" w:hAnsi="Tahoma" w:cs="Tahoma"/>
          <w:color w:val="000000"/>
          <w:sz w:val="24"/>
          <w:szCs w:val="24"/>
        </w:rPr>
        <w:t>, seconded by Council</w:t>
      </w:r>
      <w:r w:rsidR="003901A4">
        <w:rPr>
          <w:rFonts w:ascii="Tahoma" w:eastAsia="Times New Roman" w:hAnsi="Tahoma" w:cs="Tahoma"/>
          <w:color w:val="000000"/>
          <w:sz w:val="24"/>
          <w:szCs w:val="24"/>
        </w:rPr>
        <w:t>woman O’Neil</w:t>
      </w:r>
      <w:r w:rsidRPr="008F1E69">
        <w:rPr>
          <w:rFonts w:ascii="Tahoma" w:eastAsia="Times New Roman" w:hAnsi="Tahoma" w:cs="Tahoma"/>
          <w:color w:val="000000"/>
          <w:sz w:val="24"/>
          <w:szCs w:val="24"/>
        </w:rPr>
        <w:t>, the following resolution was ADOPTED:</w:t>
      </w:r>
      <w:r w:rsidRPr="008F1E69">
        <w:rPr>
          <w:rFonts w:ascii="Tahoma" w:eastAsia="Times New Roman" w:hAnsi="Tahoma" w:cs="Tahoma"/>
          <w:sz w:val="24"/>
          <w:szCs w:val="24"/>
        </w:rPr>
        <w:t xml:space="preserve"> </w:t>
      </w:r>
    </w:p>
    <w:tbl>
      <w:tblPr>
        <w:tblW w:w="9700" w:type="dxa"/>
        <w:tblInd w:w="93" w:type="dxa"/>
        <w:tblLook w:val="04A0" w:firstRow="1" w:lastRow="0" w:firstColumn="1" w:lastColumn="0" w:noHBand="0" w:noVBand="1"/>
      </w:tblPr>
      <w:tblGrid>
        <w:gridCol w:w="2460"/>
        <w:gridCol w:w="1560"/>
        <w:gridCol w:w="1100"/>
        <w:gridCol w:w="3020"/>
        <w:gridCol w:w="1560"/>
      </w:tblGrid>
      <w:tr w:rsidR="00891980" w:rsidRPr="00891980" w:rsidTr="00891980">
        <w:trPr>
          <w:trHeight w:val="420"/>
        </w:trPr>
        <w:tc>
          <w:tcPr>
            <w:tcW w:w="2460" w:type="dxa"/>
            <w:tcBorders>
              <w:top w:val="nil"/>
              <w:left w:val="nil"/>
              <w:bottom w:val="nil"/>
              <w:right w:val="nil"/>
            </w:tcBorders>
            <w:shd w:val="clear" w:color="auto" w:fill="auto"/>
            <w:noWrap/>
            <w:vAlign w:val="bottom"/>
            <w:hideMark/>
          </w:tcPr>
          <w:p w:rsidR="00891980" w:rsidRPr="00891980" w:rsidRDefault="00891980" w:rsidP="00891980">
            <w:pPr>
              <w:spacing w:after="0" w:line="240" w:lineRule="auto"/>
              <w:rPr>
                <w:rFonts w:ascii="Calibri" w:eastAsia="Times New Roman" w:hAnsi="Calibri" w:cs="Calibri"/>
                <w:color w:val="000000"/>
              </w:rPr>
            </w:pPr>
          </w:p>
        </w:tc>
        <w:tc>
          <w:tcPr>
            <w:tcW w:w="1560" w:type="dxa"/>
            <w:tcBorders>
              <w:top w:val="nil"/>
              <w:left w:val="nil"/>
              <w:bottom w:val="nil"/>
              <w:right w:val="nil"/>
            </w:tcBorders>
            <w:shd w:val="clear" w:color="auto" w:fill="auto"/>
            <w:noWrap/>
            <w:vAlign w:val="bottom"/>
            <w:hideMark/>
          </w:tcPr>
          <w:p w:rsidR="00891980" w:rsidRPr="00891980" w:rsidRDefault="00891980" w:rsidP="00891980">
            <w:pPr>
              <w:spacing w:after="0" w:line="240" w:lineRule="auto"/>
              <w:rPr>
                <w:rFonts w:ascii="Calibri" w:eastAsia="Times New Roman" w:hAnsi="Calibri" w:cs="Calibri"/>
                <w:color w:val="000000"/>
              </w:rPr>
            </w:pPr>
          </w:p>
        </w:tc>
        <w:tc>
          <w:tcPr>
            <w:tcW w:w="1100" w:type="dxa"/>
            <w:tcBorders>
              <w:top w:val="nil"/>
              <w:left w:val="nil"/>
              <w:bottom w:val="nil"/>
              <w:right w:val="nil"/>
            </w:tcBorders>
            <w:shd w:val="clear" w:color="auto" w:fill="auto"/>
            <w:noWrap/>
            <w:vAlign w:val="bottom"/>
            <w:hideMark/>
          </w:tcPr>
          <w:p w:rsidR="00891980" w:rsidRPr="00891980" w:rsidRDefault="00891980" w:rsidP="00891980">
            <w:pPr>
              <w:spacing w:after="0" w:line="240" w:lineRule="auto"/>
              <w:rPr>
                <w:rFonts w:ascii="Calibri" w:eastAsia="Times New Roman" w:hAnsi="Calibri" w:cs="Calibri"/>
                <w:color w:val="000000"/>
              </w:rPr>
            </w:pPr>
          </w:p>
        </w:tc>
        <w:tc>
          <w:tcPr>
            <w:tcW w:w="3020" w:type="dxa"/>
            <w:tcBorders>
              <w:top w:val="nil"/>
              <w:left w:val="nil"/>
              <w:bottom w:val="nil"/>
              <w:right w:val="nil"/>
            </w:tcBorders>
            <w:shd w:val="clear" w:color="auto" w:fill="auto"/>
            <w:noWrap/>
            <w:vAlign w:val="bottom"/>
            <w:hideMark/>
          </w:tcPr>
          <w:p w:rsidR="00891980" w:rsidRPr="00891980" w:rsidRDefault="00891980" w:rsidP="00891980">
            <w:pPr>
              <w:spacing w:after="0" w:line="240" w:lineRule="auto"/>
              <w:rPr>
                <w:rFonts w:ascii="Calibri" w:eastAsia="Times New Roman" w:hAnsi="Calibri" w:cs="Calibri"/>
                <w:color w:val="000000"/>
                <w:sz w:val="32"/>
                <w:szCs w:val="32"/>
              </w:rPr>
            </w:pPr>
            <w:r w:rsidRPr="00891980">
              <w:rPr>
                <w:rFonts w:ascii="Calibri" w:eastAsia="Times New Roman" w:hAnsi="Calibri" w:cs="Calibri"/>
                <w:color w:val="000000"/>
                <w:sz w:val="32"/>
                <w:szCs w:val="32"/>
              </w:rPr>
              <w:t>Town of Kirkland</w:t>
            </w:r>
          </w:p>
        </w:tc>
        <w:tc>
          <w:tcPr>
            <w:tcW w:w="1560" w:type="dxa"/>
            <w:tcBorders>
              <w:top w:val="nil"/>
              <w:left w:val="nil"/>
              <w:bottom w:val="nil"/>
              <w:right w:val="nil"/>
            </w:tcBorders>
            <w:shd w:val="clear" w:color="auto" w:fill="auto"/>
            <w:noWrap/>
            <w:vAlign w:val="bottom"/>
            <w:hideMark/>
          </w:tcPr>
          <w:p w:rsidR="00891980" w:rsidRPr="00891980" w:rsidRDefault="00891980" w:rsidP="00891980">
            <w:pPr>
              <w:spacing w:after="0" w:line="240" w:lineRule="auto"/>
              <w:rPr>
                <w:rFonts w:ascii="Calibri" w:eastAsia="Times New Roman" w:hAnsi="Calibri" w:cs="Calibri"/>
                <w:color w:val="000000"/>
              </w:rPr>
            </w:pPr>
          </w:p>
        </w:tc>
      </w:tr>
      <w:tr w:rsidR="00891980" w:rsidRPr="00891980" w:rsidTr="00891980">
        <w:trPr>
          <w:trHeight w:val="288"/>
        </w:trPr>
        <w:tc>
          <w:tcPr>
            <w:tcW w:w="2460" w:type="dxa"/>
            <w:tcBorders>
              <w:top w:val="nil"/>
              <w:left w:val="nil"/>
              <w:bottom w:val="nil"/>
              <w:right w:val="nil"/>
            </w:tcBorders>
            <w:shd w:val="clear" w:color="auto" w:fill="auto"/>
            <w:noWrap/>
            <w:vAlign w:val="bottom"/>
            <w:hideMark/>
          </w:tcPr>
          <w:p w:rsidR="00891980" w:rsidRPr="00891980" w:rsidRDefault="00891980" w:rsidP="00891980">
            <w:pPr>
              <w:spacing w:after="0" w:line="240" w:lineRule="auto"/>
              <w:rPr>
                <w:rFonts w:ascii="Calibri" w:eastAsia="Times New Roman" w:hAnsi="Calibri" w:cs="Calibri"/>
                <w:color w:val="000000"/>
              </w:rPr>
            </w:pPr>
          </w:p>
        </w:tc>
        <w:tc>
          <w:tcPr>
            <w:tcW w:w="1560" w:type="dxa"/>
            <w:tcBorders>
              <w:top w:val="nil"/>
              <w:left w:val="nil"/>
              <w:bottom w:val="nil"/>
              <w:right w:val="nil"/>
            </w:tcBorders>
            <w:shd w:val="clear" w:color="auto" w:fill="auto"/>
            <w:noWrap/>
            <w:vAlign w:val="bottom"/>
            <w:hideMark/>
          </w:tcPr>
          <w:p w:rsidR="00891980" w:rsidRPr="00891980" w:rsidRDefault="00891980" w:rsidP="00891980">
            <w:pPr>
              <w:spacing w:after="0" w:line="240" w:lineRule="auto"/>
              <w:rPr>
                <w:rFonts w:ascii="Calibri" w:eastAsia="Times New Roman" w:hAnsi="Calibri" w:cs="Calibri"/>
                <w:color w:val="000000"/>
              </w:rPr>
            </w:pPr>
          </w:p>
        </w:tc>
        <w:tc>
          <w:tcPr>
            <w:tcW w:w="1100" w:type="dxa"/>
            <w:tcBorders>
              <w:top w:val="nil"/>
              <w:left w:val="nil"/>
              <w:bottom w:val="nil"/>
              <w:right w:val="nil"/>
            </w:tcBorders>
            <w:shd w:val="clear" w:color="auto" w:fill="auto"/>
            <w:noWrap/>
            <w:vAlign w:val="bottom"/>
            <w:hideMark/>
          </w:tcPr>
          <w:p w:rsidR="00891980" w:rsidRPr="00891980" w:rsidRDefault="00891980" w:rsidP="00891980">
            <w:pPr>
              <w:spacing w:after="0" w:line="240" w:lineRule="auto"/>
              <w:rPr>
                <w:rFonts w:ascii="Calibri" w:eastAsia="Times New Roman" w:hAnsi="Calibri" w:cs="Calibri"/>
                <w:color w:val="000000"/>
              </w:rPr>
            </w:pPr>
          </w:p>
        </w:tc>
        <w:tc>
          <w:tcPr>
            <w:tcW w:w="3020" w:type="dxa"/>
            <w:tcBorders>
              <w:top w:val="nil"/>
              <w:left w:val="nil"/>
              <w:bottom w:val="nil"/>
              <w:right w:val="nil"/>
            </w:tcBorders>
            <w:shd w:val="clear" w:color="auto" w:fill="auto"/>
            <w:noWrap/>
            <w:vAlign w:val="bottom"/>
            <w:hideMark/>
          </w:tcPr>
          <w:p w:rsidR="00891980" w:rsidRPr="00891980" w:rsidRDefault="00891980" w:rsidP="00891980">
            <w:pPr>
              <w:spacing w:after="0" w:line="240" w:lineRule="auto"/>
              <w:rPr>
                <w:rFonts w:ascii="Calibri" w:eastAsia="Times New Roman" w:hAnsi="Calibri" w:cs="Calibri"/>
                <w:color w:val="000000"/>
              </w:rPr>
            </w:pPr>
          </w:p>
        </w:tc>
        <w:tc>
          <w:tcPr>
            <w:tcW w:w="1560" w:type="dxa"/>
            <w:tcBorders>
              <w:top w:val="nil"/>
              <w:left w:val="nil"/>
              <w:bottom w:val="nil"/>
              <w:right w:val="nil"/>
            </w:tcBorders>
            <w:shd w:val="clear" w:color="auto" w:fill="auto"/>
            <w:noWrap/>
            <w:vAlign w:val="bottom"/>
            <w:hideMark/>
          </w:tcPr>
          <w:p w:rsidR="00891980" w:rsidRPr="00891980" w:rsidRDefault="00891980" w:rsidP="00891980">
            <w:pPr>
              <w:spacing w:after="0" w:line="240" w:lineRule="auto"/>
              <w:rPr>
                <w:rFonts w:ascii="Calibri" w:eastAsia="Times New Roman" w:hAnsi="Calibri" w:cs="Calibri"/>
                <w:color w:val="000000"/>
              </w:rPr>
            </w:pPr>
          </w:p>
        </w:tc>
      </w:tr>
      <w:tr w:rsidR="00891980" w:rsidRPr="00891980" w:rsidTr="00891980">
        <w:trPr>
          <w:trHeight w:val="420"/>
        </w:trPr>
        <w:tc>
          <w:tcPr>
            <w:tcW w:w="2460" w:type="dxa"/>
            <w:tcBorders>
              <w:top w:val="nil"/>
              <w:left w:val="nil"/>
              <w:bottom w:val="nil"/>
              <w:right w:val="nil"/>
            </w:tcBorders>
            <w:shd w:val="clear" w:color="auto" w:fill="auto"/>
            <w:noWrap/>
            <w:vAlign w:val="bottom"/>
            <w:hideMark/>
          </w:tcPr>
          <w:p w:rsidR="00891980" w:rsidRPr="00891980" w:rsidRDefault="00891980" w:rsidP="00891980">
            <w:pPr>
              <w:spacing w:after="0" w:line="240" w:lineRule="auto"/>
              <w:rPr>
                <w:rFonts w:ascii="Calibri" w:eastAsia="Times New Roman" w:hAnsi="Calibri" w:cs="Calibri"/>
                <w:color w:val="000000"/>
              </w:rPr>
            </w:pPr>
          </w:p>
        </w:tc>
        <w:tc>
          <w:tcPr>
            <w:tcW w:w="1560" w:type="dxa"/>
            <w:tcBorders>
              <w:top w:val="nil"/>
              <w:left w:val="nil"/>
              <w:bottom w:val="nil"/>
              <w:right w:val="nil"/>
            </w:tcBorders>
            <w:shd w:val="clear" w:color="auto" w:fill="auto"/>
            <w:noWrap/>
            <w:vAlign w:val="bottom"/>
            <w:hideMark/>
          </w:tcPr>
          <w:p w:rsidR="00891980" w:rsidRPr="00891980" w:rsidRDefault="00891980" w:rsidP="00891980">
            <w:pPr>
              <w:spacing w:after="0" w:line="240" w:lineRule="auto"/>
              <w:rPr>
                <w:rFonts w:ascii="Calibri" w:eastAsia="Times New Roman" w:hAnsi="Calibri" w:cs="Calibri"/>
                <w:color w:val="000000"/>
              </w:rPr>
            </w:pPr>
          </w:p>
        </w:tc>
        <w:tc>
          <w:tcPr>
            <w:tcW w:w="5680" w:type="dxa"/>
            <w:gridSpan w:val="3"/>
            <w:tcBorders>
              <w:top w:val="nil"/>
              <w:left w:val="nil"/>
              <w:bottom w:val="nil"/>
              <w:right w:val="nil"/>
            </w:tcBorders>
            <w:shd w:val="clear" w:color="auto" w:fill="auto"/>
            <w:noWrap/>
            <w:vAlign w:val="bottom"/>
            <w:hideMark/>
          </w:tcPr>
          <w:p w:rsidR="00891980" w:rsidRPr="00891980" w:rsidRDefault="00891980" w:rsidP="00891980">
            <w:pPr>
              <w:spacing w:after="0" w:line="240" w:lineRule="auto"/>
              <w:rPr>
                <w:rFonts w:ascii="Calibri" w:eastAsia="Times New Roman" w:hAnsi="Calibri" w:cs="Calibri"/>
                <w:color w:val="000000"/>
                <w:sz w:val="32"/>
                <w:szCs w:val="32"/>
              </w:rPr>
            </w:pPr>
            <w:r w:rsidRPr="00891980">
              <w:rPr>
                <w:rFonts w:ascii="Calibri" w:eastAsia="Times New Roman" w:hAnsi="Calibri" w:cs="Calibri"/>
                <w:color w:val="000000"/>
                <w:sz w:val="32"/>
                <w:szCs w:val="32"/>
              </w:rPr>
              <w:t>Budget Transfers September 30, 2020</w:t>
            </w:r>
          </w:p>
        </w:tc>
      </w:tr>
      <w:tr w:rsidR="00891980" w:rsidRPr="00891980" w:rsidTr="00891980">
        <w:trPr>
          <w:trHeight w:val="420"/>
        </w:trPr>
        <w:tc>
          <w:tcPr>
            <w:tcW w:w="2460" w:type="dxa"/>
            <w:tcBorders>
              <w:top w:val="nil"/>
              <w:left w:val="nil"/>
              <w:bottom w:val="nil"/>
              <w:right w:val="nil"/>
            </w:tcBorders>
            <w:shd w:val="clear" w:color="auto" w:fill="auto"/>
            <w:noWrap/>
            <w:vAlign w:val="bottom"/>
            <w:hideMark/>
          </w:tcPr>
          <w:p w:rsidR="00891980" w:rsidRPr="00891980" w:rsidRDefault="00891980" w:rsidP="00891980">
            <w:pPr>
              <w:spacing w:after="0" w:line="240" w:lineRule="auto"/>
              <w:rPr>
                <w:rFonts w:ascii="Calibri" w:eastAsia="Times New Roman" w:hAnsi="Calibri" w:cs="Calibri"/>
                <w:color w:val="000000"/>
              </w:rPr>
            </w:pPr>
          </w:p>
        </w:tc>
        <w:tc>
          <w:tcPr>
            <w:tcW w:w="1560" w:type="dxa"/>
            <w:tcBorders>
              <w:top w:val="nil"/>
              <w:left w:val="nil"/>
              <w:bottom w:val="nil"/>
              <w:right w:val="nil"/>
            </w:tcBorders>
            <w:shd w:val="clear" w:color="auto" w:fill="auto"/>
            <w:noWrap/>
            <w:vAlign w:val="bottom"/>
            <w:hideMark/>
          </w:tcPr>
          <w:p w:rsidR="00891980" w:rsidRPr="00891980" w:rsidRDefault="00891980" w:rsidP="00891980">
            <w:pPr>
              <w:spacing w:after="0" w:line="240" w:lineRule="auto"/>
              <w:rPr>
                <w:rFonts w:ascii="Calibri" w:eastAsia="Times New Roman" w:hAnsi="Calibri" w:cs="Calibri"/>
                <w:color w:val="000000"/>
              </w:rPr>
            </w:pPr>
          </w:p>
        </w:tc>
        <w:tc>
          <w:tcPr>
            <w:tcW w:w="1100" w:type="dxa"/>
            <w:tcBorders>
              <w:top w:val="nil"/>
              <w:left w:val="nil"/>
              <w:bottom w:val="nil"/>
              <w:right w:val="nil"/>
            </w:tcBorders>
            <w:shd w:val="clear" w:color="auto" w:fill="auto"/>
            <w:noWrap/>
            <w:vAlign w:val="bottom"/>
            <w:hideMark/>
          </w:tcPr>
          <w:p w:rsidR="00891980" w:rsidRPr="00891980" w:rsidRDefault="00891980" w:rsidP="00891980">
            <w:pPr>
              <w:spacing w:after="0" w:line="240" w:lineRule="auto"/>
              <w:rPr>
                <w:rFonts w:ascii="Calibri" w:eastAsia="Times New Roman" w:hAnsi="Calibri" w:cs="Calibri"/>
                <w:color w:val="000000"/>
                <w:sz w:val="32"/>
                <w:szCs w:val="32"/>
              </w:rPr>
            </w:pPr>
          </w:p>
        </w:tc>
        <w:tc>
          <w:tcPr>
            <w:tcW w:w="3020" w:type="dxa"/>
            <w:tcBorders>
              <w:top w:val="nil"/>
              <w:left w:val="nil"/>
              <w:bottom w:val="nil"/>
              <w:right w:val="nil"/>
            </w:tcBorders>
            <w:shd w:val="clear" w:color="auto" w:fill="auto"/>
            <w:noWrap/>
            <w:vAlign w:val="bottom"/>
            <w:hideMark/>
          </w:tcPr>
          <w:p w:rsidR="00891980" w:rsidRPr="00891980" w:rsidRDefault="00891980" w:rsidP="00891980">
            <w:pPr>
              <w:spacing w:after="0" w:line="240" w:lineRule="auto"/>
              <w:rPr>
                <w:rFonts w:ascii="Calibri" w:eastAsia="Times New Roman" w:hAnsi="Calibri" w:cs="Calibri"/>
                <w:color w:val="000000"/>
              </w:rPr>
            </w:pPr>
          </w:p>
        </w:tc>
        <w:tc>
          <w:tcPr>
            <w:tcW w:w="1560" w:type="dxa"/>
            <w:tcBorders>
              <w:top w:val="nil"/>
              <w:left w:val="nil"/>
              <w:bottom w:val="nil"/>
              <w:right w:val="nil"/>
            </w:tcBorders>
            <w:shd w:val="clear" w:color="auto" w:fill="auto"/>
            <w:noWrap/>
            <w:vAlign w:val="bottom"/>
            <w:hideMark/>
          </w:tcPr>
          <w:p w:rsidR="00891980" w:rsidRPr="00891980" w:rsidRDefault="00891980" w:rsidP="00891980">
            <w:pPr>
              <w:spacing w:after="0" w:line="240" w:lineRule="auto"/>
              <w:rPr>
                <w:rFonts w:ascii="Calibri" w:eastAsia="Times New Roman" w:hAnsi="Calibri" w:cs="Calibri"/>
                <w:color w:val="000000"/>
              </w:rPr>
            </w:pPr>
          </w:p>
        </w:tc>
      </w:tr>
      <w:tr w:rsidR="00891980" w:rsidRPr="00891980" w:rsidTr="00891980">
        <w:trPr>
          <w:trHeight w:val="420"/>
        </w:trPr>
        <w:tc>
          <w:tcPr>
            <w:tcW w:w="9700" w:type="dxa"/>
            <w:gridSpan w:val="5"/>
            <w:tcBorders>
              <w:top w:val="nil"/>
              <w:left w:val="nil"/>
              <w:bottom w:val="nil"/>
              <w:right w:val="nil"/>
            </w:tcBorders>
            <w:shd w:val="clear" w:color="auto" w:fill="auto"/>
            <w:noWrap/>
            <w:vAlign w:val="bottom"/>
            <w:hideMark/>
          </w:tcPr>
          <w:p w:rsidR="00891980" w:rsidRPr="00891980" w:rsidRDefault="00891980" w:rsidP="00891980">
            <w:pPr>
              <w:spacing w:after="0" w:line="240" w:lineRule="auto"/>
              <w:rPr>
                <w:rFonts w:ascii="Calibri" w:eastAsia="Times New Roman" w:hAnsi="Calibri" w:cs="Calibri"/>
                <w:b/>
                <w:bCs/>
                <w:color w:val="000000"/>
                <w:sz w:val="28"/>
                <w:szCs w:val="28"/>
              </w:rPr>
            </w:pPr>
            <w:r w:rsidRPr="00891980">
              <w:rPr>
                <w:rFonts w:ascii="Calibri" w:eastAsia="Times New Roman" w:hAnsi="Calibri" w:cs="Calibri"/>
                <w:b/>
                <w:bCs/>
                <w:color w:val="000000"/>
                <w:sz w:val="28"/>
                <w:szCs w:val="28"/>
              </w:rPr>
              <w:t>Resolved that the Budget Director is hereby Authorized to make the following</w:t>
            </w:r>
          </w:p>
        </w:tc>
      </w:tr>
      <w:tr w:rsidR="00891980" w:rsidRPr="00891980" w:rsidTr="00891980">
        <w:trPr>
          <w:trHeight w:val="360"/>
        </w:trPr>
        <w:tc>
          <w:tcPr>
            <w:tcW w:w="2460" w:type="dxa"/>
            <w:tcBorders>
              <w:top w:val="nil"/>
              <w:left w:val="nil"/>
              <w:bottom w:val="nil"/>
              <w:right w:val="nil"/>
            </w:tcBorders>
            <w:shd w:val="clear" w:color="auto" w:fill="auto"/>
            <w:noWrap/>
            <w:vAlign w:val="bottom"/>
            <w:hideMark/>
          </w:tcPr>
          <w:p w:rsidR="00891980" w:rsidRPr="00891980" w:rsidRDefault="00891980" w:rsidP="00891980">
            <w:pPr>
              <w:spacing w:after="0" w:line="240" w:lineRule="auto"/>
              <w:rPr>
                <w:rFonts w:ascii="Calibri" w:eastAsia="Times New Roman" w:hAnsi="Calibri" w:cs="Calibri"/>
                <w:b/>
                <w:bCs/>
                <w:color w:val="000000"/>
                <w:sz w:val="28"/>
                <w:szCs w:val="28"/>
              </w:rPr>
            </w:pPr>
            <w:r w:rsidRPr="00891980">
              <w:rPr>
                <w:rFonts w:ascii="Calibri" w:eastAsia="Times New Roman" w:hAnsi="Calibri" w:cs="Calibri"/>
                <w:b/>
                <w:bCs/>
                <w:color w:val="000000"/>
                <w:sz w:val="28"/>
                <w:szCs w:val="28"/>
              </w:rPr>
              <w:t>Budget Transfers:</w:t>
            </w:r>
          </w:p>
        </w:tc>
        <w:tc>
          <w:tcPr>
            <w:tcW w:w="1560" w:type="dxa"/>
            <w:tcBorders>
              <w:top w:val="nil"/>
              <w:left w:val="nil"/>
              <w:bottom w:val="nil"/>
              <w:right w:val="nil"/>
            </w:tcBorders>
            <w:shd w:val="clear" w:color="auto" w:fill="auto"/>
            <w:noWrap/>
            <w:vAlign w:val="bottom"/>
            <w:hideMark/>
          </w:tcPr>
          <w:p w:rsidR="00891980" w:rsidRPr="00891980" w:rsidRDefault="00891980" w:rsidP="00891980">
            <w:pPr>
              <w:spacing w:after="0" w:line="240" w:lineRule="auto"/>
              <w:rPr>
                <w:rFonts w:ascii="Calibri" w:eastAsia="Times New Roman" w:hAnsi="Calibri" w:cs="Calibri"/>
                <w:color w:val="000000"/>
              </w:rPr>
            </w:pPr>
          </w:p>
        </w:tc>
        <w:tc>
          <w:tcPr>
            <w:tcW w:w="1100" w:type="dxa"/>
            <w:tcBorders>
              <w:top w:val="nil"/>
              <w:left w:val="nil"/>
              <w:bottom w:val="nil"/>
              <w:right w:val="nil"/>
            </w:tcBorders>
            <w:shd w:val="clear" w:color="auto" w:fill="auto"/>
            <w:noWrap/>
            <w:vAlign w:val="bottom"/>
            <w:hideMark/>
          </w:tcPr>
          <w:p w:rsidR="00891980" w:rsidRPr="00891980" w:rsidRDefault="00891980" w:rsidP="00891980">
            <w:pPr>
              <w:spacing w:after="0" w:line="240" w:lineRule="auto"/>
              <w:rPr>
                <w:rFonts w:ascii="Calibri" w:eastAsia="Times New Roman" w:hAnsi="Calibri" w:cs="Calibri"/>
                <w:color w:val="000000"/>
              </w:rPr>
            </w:pPr>
          </w:p>
        </w:tc>
        <w:tc>
          <w:tcPr>
            <w:tcW w:w="3020" w:type="dxa"/>
            <w:tcBorders>
              <w:top w:val="nil"/>
              <w:left w:val="nil"/>
              <w:bottom w:val="nil"/>
              <w:right w:val="nil"/>
            </w:tcBorders>
            <w:shd w:val="clear" w:color="auto" w:fill="auto"/>
            <w:noWrap/>
            <w:vAlign w:val="bottom"/>
            <w:hideMark/>
          </w:tcPr>
          <w:p w:rsidR="00891980" w:rsidRPr="00891980" w:rsidRDefault="00891980" w:rsidP="00891980">
            <w:pPr>
              <w:spacing w:after="0" w:line="240" w:lineRule="auto"/>
              <w:rPr>
                <w:rFonts w:ascii="Calibri" w:eastAsia="Times New Roman" w:hAnsi="Calibri" w:cs="Calibri"/>
                <w:color w:val="000000"/>
              </w:rPr>
            </w:pPr>
          </w:p>
        </w:tc>
        <w:tc>
          <w:tcPr>
            <w:tcW w:w="1560" w:type="dxa"/>
            <w:tcBorders>
              <w:top w:val="nil"/>
              <w:left w:val="nil"/>
              <w:bottom w:val="nil"/>
              <w:right w:val="nil"/>
            </w:tcBorders>
            <w:shd w:val="clear" w:color="auto" w:fill="auto"/>
            <w:noWrap/>
            <w:vAlign w:val="bottom"/>
            <w:hideMark/>
          </w:tcPr>
          <w:p w:rsidR="00891980" w:rsidRPr="00891980" w:rsidRDefault="00891980" w:rsidP="00891980">
            <w:pPr>
              <w:spacing w:after="0" w:line="240" w:lineRule="auto"/>
              <w:rPr>
                <w:rFonts w:ascii="Calibri" w:eastAsia="Times New Roman" w:hAnsi="Calibri" w:cs="Calibri"/>
                <w:color w:val="000000"/>
              </w:rPr>
            </w:pPr>
          </w:p>
        </w:tc>
      </w:tr>
      <w:tr w:rsidR="00891980" w:rsidRPr="00891980" w:rsidTr="00891980">
        <w:trPr>
          <w:trHeight w:val="360"/>
        </w:trPr>
        <w:tc>
          <w:tcPr>
            <w:tcW w:w="2460" w:type="dxa"/>
            <w:tcBorders>
              <w:top w:val="nil"/>
              <w:left w:val="nil"/>
              <w:bottom w:val="nil"/>
              <w:right w:val="nil"/>
            </w:tcBorders>
            <w:shd w:val="clear" w:color="auto" w:fill="auto"/>
            <w:noWrap/>
            <w:vAlign w:val="bottom"/>
            <w:hideMark/>
          </w:tcPr>
          <w:p w:rsidR="00891980" w:rsidRPr="00891980" w:rsidRDefault="00891980" w:rsidP="00891980">
            <w:pPr>
              <w:spacing w:after="0" w:line="240" w:lineRule="auto"/>
              <w:rPr>
                <w:rFonts w:ascii="Calibri" w:eastAsia="Times New Roman" w:hAnsi="Calibri" w:cs="Calibri"/>
                <w:b/>
                <w:bCs/>
                <w:color w:val="000000"/>
                <w:sz w:val="28"/>
                <w:szCs w:val="28"/>
              </w:rPr>
            </w:pPr>
          </w:p>
        </w:tc>
        <w:tc>
          <w:tcPr>
            <w:tcW w:w="1560" w:type="dxa"/>
            <w:tcBorders>
              <w:top w:val="nil"/>
              <w:left w:val="nil"/>
              <w:bottom w:val="nil"/>
              <w:right w:val="nil"/>
            </w:tcBorders>
            <w:shd w:val="clear" w:color="auto" w:fill="auto"/>
            <w:noWrap/>
            <w:vAlign w:val="bottom"/>
            <w:hideMark/>
          </w:tcPr>
          <w:p w:rsidR="00891980" w:rsidRPr="00891980" w:rsidRDefault="00891980" w:rsidP="00891980">
            <w:pPr>
              <w:spacing w:after="0" w:line="240" w:lineRule="auto"/>
              <w:rPr>
                <w:rFonts w:ascii="Calibri" w:eastAsia="Times New Roman" w:hAnsi="Calibri" w:cs="Calibri"/>
                <w:color w:val="000000"/>
              </w:rPr>
            </w:pPr>
          </w:p>
        </w:tc>
        <w:tc>
          <w:tcPr>
            <w:tcW w:w="1100" w:type="dxa"/>
            <w:tcBorders>
              <w:top w:val="nil"/>
              <w:left w:val="nil"/>
              <w:bottom w:val="nil"/>
              <w:right w:val="nil"/>
            </w:tcBorders>
            <w:shd w:val="clear" w:color="auto" w:fill="auto"/>
            <w:noWrap/>
            <w:vAlign w:val="bottom"/>
            <w:hideMark/>
          </w:tcPr>
          <w:p w:rsidR="00891980" w:rsidRPr="00891980" w:rsidRDefault="00891980" w:rsidP="00891980">
            <w:pPr>
              <w:spacing w:after="0" w:line="240" w:lineRule="auto"/>
              <w:rPr>
                <w:rFonts w:ascii="Calibri" w:eastAsia="Times New Roman" w:hAnsi="Calibri" w:cs="Calibri"/>
                <w:color w:val="000000"/>
              </w:rPr>
            </w:pPr>
          </w:p>
        </w:tc>
        <w:tc>
          <w:tcPr>
            <w:tcW w:w="3020" w:type="dxa"/>
            <w:tcBorders>
              <w:top w:val="nil"/>
              <w:left w:val="nil"/>
              <w:bottom w:val="nil"/>
              <w:right w:val="nil"/>
            </w:tcBorders>
            <w:shd w:val="clear" w:color="auto" w:fill="auto"/>
            <w:noWrap/>
            <w:vAlign w:val="bottom"/>
            <w:hideMark/>
          </w:tcPr>
          <w:p w:rsidR="00891980" w:rsidRPr="00891980" w:rsidRDefault="00891980" w:rsidP="00891980">
            <w:pPr>
              <w:spacing w:after="0" w:line="240" w:lineRule="auto"/>
              <w:rPr>
                <w:rFonts w:ascii="Calibri" w:eastAsia="Times New Roman" w:hAnsi="Calibri" w:cs="Calibri"/>
                <w:color w:val="000000"/>
              </w:rPr>
            </w:pPr>
          </w:p>
        </w:tc>
        <w:tc>
          <w:tcPr>
            <w:tcW w:w="1560" w:type="dxa"/>
            <w:tcBorders>
              <w:top w:val="nil"/>
              <w:left w:val="nil"/>
              <w:bottom w:val="nil"/>
              <w:right w:val="nil"/>
            </w:tcBorders>
            <w:shd w:val="clear" w:color="auto" w:fill="auto"/>
            <w:noWrap/>
            <w:vAlign w:val="bottom"/>
            <w:hideMark/>
          </w:tcPr>
          <w:p w:rsidR="00891980" w:rsidRPr="00891980" w:rsidRDefault="00891980" w:rsidP="00891980">
            <w:pPr>
              <w:spacing w:after="0" w:line="240" w:lineRule="auto"/>
              <w:rPr>
                <w:rFonts w:ascii="Calibri" w:eastAsia="Times New Roman" w:hAnsi="Calibri" w:cs="Calibri"/>
                <w:color w:val="000000"/>
              </w:rPr>
            </w:pPr>
          </w:p>
        </w:tc>
      </w:tr>
      <w:tr w:rsidR="00891980" w:rsidRPr="00891980" w:rsidTr="00891980">
        <w:trPr>
          <w:trHeight w:val="330"/>
        </w:trPr>
        <w:tc>
          <w:tcPr>
            <w:tcW w:w="2460" w:type="dxa"/>
            <w:tcBorders>
              <w:top w:val="nil"/>
              <w:left w:val="nil"/>
              <w:bottom w:val="nil"/>
              <w:right w:val="nil"/>
            </w:tcBorders>
            <w:shd w:val="clear" w:color="auto" w:fill="auto"/>
            <w:noWrap/>
            <w:vAlign w:val="bottom"/>
            <w:hideMark/>
          </w:tcPr>
          <w:p w:rsidR="00891980" w:rsidRPr="00891980" w:rsidRDefault="00891980" w:rsidP="00891980">
            <w:pPr>
              <w:spacing w:after="0" w:line="240" w:lineRule="auto"/>
              <w:jc w:val="center"/>
              <w:rPr>
                <w:rFonts w:ascii="Calibri" w:eastAsia="Times New Roman" w:hAnsi="Calibri" w:cs="Calibri"/>
                <w:b/>
                <w:bCs/>
                <w:color w:val="000000"/>
                <w:u w:val="single"/>
              </w:rPr>
            </w:pPr>
            <w:r w:rsidRPr="00891980">
              <w:rPr>
                <w:rFonts w:ascii="Calibri" w:eastAsia="Times New Roman" w:hAnsi="Calibri" w:cs="Calibri"/>
                <w:b/>
                <w:bCs/>
                <w:color w:val="000000"/>
                <w:u w:val="single"/>
              </w:rPr>
              <w:t xml:space="preserve"> From Account </w:t>
            </w:r>
          </w:p>
        </w:tc>
        <w:tc>
          <w:tcPr>
            <w:tcW w:w="1560" w:type="dxa"/>
            <w:tcBorders>
              <w:top w:val="nil"/>
              <w:left w:val="nil"/>
              <w:bottom w:val="nil"/>
              <w:right w:val="nil"/>
            </w:tcBorders>
            <w:shd w:val="clear" w:color="auto" w:fill="auto"/>
            <w:noWrap/>
            <w:vAlign w:val="bottom"/>
            <w:hideMark/>
          </w:tcPr>
          <w:p w:rsidR="00891980" w:rsidRPr="00891980" w:rsidRDefault="00891980" w:rsidP="00891980">
            <w:pPr>
              <w:spacing w:after="0" w:line="240" w:lineRule="auto"/>
              <w:jc w:val="center"/>
              <w:rPr>
                <w:rFonts w:ascii="Calibri" w:eastAsia="Times New Roman" w:hAnsi="Calibri" w:cs="Calibri"/>
                <w:b/>
                <w:bCs/>
                <w:color w:val="000000"/>
                <w:u w:val="single"/>
              </w:rPr>
            </w:pPr>
            <w:r w:rsidRPr="00891980">
              <w:rPr>
                <w:rFonts w:ascii="Calibri" w:eastAsia="Times New Roman" w:hAnsi="Calibri" w:cs="Calibri"/>
                <w:b/>
                <w:bCs/>
                <w:color w:val="000000"/>
                <w:u w:val="single"/>
              </w:rPr>
              <w:t xml:space="preserve"> From Amount </w:t>
            </w:r>
          </w:p>
        </w:tc>
        <w:tc>
          <w:tcPr>
            <w:tcW w:w="1100" w:type="dxa"/>
            <w:tcBorders>
              <w:top w:val="nil"/>
              <w:left w:val="nil"/>
              <w:bottom w:val="nil"/>
              <w:right w:val="nil"/>
            </w:tcBorders>
            <w:shd w:val="clear" w:color="auto" w:fill="auto"/>
            <w:noWrap/>
            <w:vAlign w:val="bottom"/>
            <w:hideMark/>
          </w:tcPr>
          <w:p w:rsidR="00891980" w:rsidRPr="00891980" w:rsidRDefault="00891980" w:rsidP="00891980">
            <w:pPr>
              <w:spacing w:after="0" w:line="240" w:lineRule="auto"/>
              <w:jc w:val="center"/>
              <w:rPr>
                <w:rFonts w:ascii="Calibri" w:eastAsia="Times New Roman" w:hAnsi="Calibri" w:cs="Calibri"/>
                <w:b/>
                <w:bCs/>
                <w:color w:val="000000"/>
                <w:u w:val="single"/>
              </w:rPr>
            </w:pPr>
          </w:p>
        </w:tc>
        <w:tc>
          <w:tcPr>
            <w:tcW w:w="3020" w:type="dxa"/>
            <w:tcBorders>
              <w:top w:val="nil"/>
              <w:left w:val="nil"/>
              <w:bottom w:val="nil"/>
              <w:right w:val="nil"/>
            </w:tcBorders>
            <w:shd w:val="clear" w:color="auto" w:fill="auto"/>
            <w:noWrap/>
            <w:vAlign w:val="bottom"/>
            <w:hideMark/>
          </w:tcPr>
          <w:p w:rsidR="00891980" w:rsidRPr="00891980" w:rsidRDefault="00891980" w:rsidP="00891980">
            <w:pPr>
              <w:spacing w:after="0" w:line="240" w:lineRule="auto"/>
              <w:jc w:val="center"/>
              <w:rPr>
                <w:rFonts w:ascii="Calibri" w:eastAsia="Times New Roman" w:hAnsi="Calibri" w:cs="Calibri"/>
                <w:b/>
                <w:bCs/>
                <w:color w:val="000000"/>
                <w:u w:val="single"/>
              </w:rPr>
            </w:pPr>
            <w:r w:rsidRPr="00891980">
              <w:rPr>
                <w:rFonts w:ascii="Calibri" w:eastAsia="Times New Roman" w:hAnsi="Calibri" w:cs="Calibri"/>
                <w:b/>
                <w:bCs/>
                <w:color w:val="000000"/>
                <w:u w:val="single"/>
              </w:rPr>
              <w:t xml:space="preserve"> To Account </w:t>
            </w:r>
          </w:p>
        </w:tc>
        <w:tc>
          <w:tcPr>
            <w:tcW w:w="1560" w:type="dxa"/>
            <w:tcBorders>
              <w:top w:val="nil"/>
              <w:left w:val="nil"/>
              <w:bottom w:val="nil"/>
              <w:right w:val="nil"/>
            </w:tcBorders>
            <w:shd w:val="clear" w:color="auto" w:fill="auto"/>
            <w:noWrap/>
            <w:vAlign w:val="bottom"/>
            <w:hideMark/>
          </w:tcPr>
          <w:p w:rsidR="00891980" w:rsidRPr="00891980" w:rsidRDefault="00891980" w:rsidP="00891980">
            <w:pPr>
              <w:spacing w:after="0" w:line="240" w:lineRule="auto"/>
              <w:jc w:val="center"/>
              <w:rPr>
                <w:rFonts w:ascii="Calibri" w:eastAsia="Times New Roman" w:hAnsi="Calibri" w:cs="Calibri"/>
                <w:b/>
                <w:bCs/>
                <w:color w:val="000000"/>
                <w:u w:val="single"/>
              </w:rPr>
            </w:pPr>
            <w:r w:rsidRPr="00891980">
              <w:rPr>
                <w:rFonts w:ascii="Calibri" w:eastAsia="Times New Roman" w:hAnsi="Calibri" w:cs="Calibri"/>
                <w:b/>
                <w:bCs/>
                <w:color w:val="000000"/>
                <w:u w:val="single"/>
              </w:rPr>
              <w:t xml:space="preserve"> To Amount </w:t>
            </w:r>
          </w:p>
        </w:tc>
      </w:tr>
      <w:tr w:rsidR="00891980" w:rsidRPr="00891980" w:rsidTr="00891980">
        <w:trPr>
          <w:trHeight w:val="285"/>
        </w:trPr>
        <w:tc>
          <w:tcPr>
            <w:tcW w:w="2460" w:type="dxa"/>
            <w:tcBorders>
              <w:top w:val="nil"/>
              <w:left w:val="nil"/>
              <w:bottom w:val="nil"/>
              <w:right w:val="nil"/>
            </w:tcBorders>
            <w:shd w:val="clear" w:color="auto" w:fill="auto"/>
            <w:noWrap/>
            <w:vAlign w:val="bottom"/>
            <w:hideMark/>
          </w:tcPr>
          <w:p w:rsidR="00891980" w:rsidRPr="00891980" w:rsidRDefault="00891980" w:rsidP="00891980">
            <w:pPr>
              <w:spacing w:after="0" w:line="240" w:lineRule="auto"/>
              <w:rPr>
                <w:rFonts w:ascii="Calibri" w:eastAsia="Times New Roman" w:hAnsi="Calibri" w:cs="Calibri"/>
                <w:color w:val="000000"/>
              </w:rPr>
            </w:pPr>
          </w:p>
        </w:tc>
        <w:tc>
          <w:tcPr>
            <w:tcW w:w="1560" w:type="dxa"/>
            <w:tcBorders>
              <w:top w:val="nil"/>
              <w:left w:val="nil"/>
              <w:bottom w:val="nil"/>
              <w:right w:val="nil"/>
            </w:tcBorders>
            <w:shd w:val="clear" w:color="auto" w:fill="auto"/>
            <w:noWrap/>
            <w:vAlign w:val="bottom"/>
            <w:hideMark/>
          </w:tcPr>
          <w:p w:rsidR="00891980" w:rsidRPr="00891980" w:rsidRDefault="00891980" w:rsidP="00891980">
            <w:pPr>
              <w:spacing w:after="0" w:line="240" w:lineRule="auto"/>
              <w:rPr>
                <w:rFonts w:ascii="Calibri" w:eastAsia="Times New Roman" w:hAnsi="Calibri" w:cs="Calibri"/>
                <w:color w:val="000000"/>
              </w:rPr>
            </w:pPr>
          </w:p>
        </w:tc>
        <w:tc>
          <w:tcPr>
            <w:tcW w:w="1100" w:type="dxa"/>
            <w:tcBorders>
              <w:top w:val="nil"/>
              <w:left w:val="nil"/>
              <w:bottom w:val="nil"/>
              <w:right w:val="nil"/>
            </w:tcBorders>
            <w:shd w:val="clear" w:color="auto" w:fill="auto"/>
            <w:noWrap/>
            <w:vAlign w:val="bottom"/>
            <w:hideMark/>
          </w:tcPr>
          <w:p w:rsidR="00891980" w:rsidRPr="00891980" w:rsidRDefault="00891980" w:rsidP="00891980">
            <w:pPr>
              <w:spacing w:after="0" w:line="240" w:lineRule="auto"/>
              <w:rPr>
                <w:rFonts w:ascii="Calibri" w:eastAsia="Times New Roman" w:hAnsi="Calibri" w:cs="Calibri"/>
                <w:color w:val="000000"/>
              </w:rPr>
            </w:pPr>
          </w:p>
        </w:tc>
        <w:tc>
          <w:tcPr>
            <w:tcW w:w="3020" w:type="dxa"/>
            <w:tcBorders>
              <w:top w:val="nil"/>
              <w:left w:val="nil"/>
              <w:bottom w:val="nil"/>
              <w:right w:val="nil"/>
            </w:tcBorders>
            <w:shd w:val="clear" w:color="auto" w:fill="auto"/>
            <w:noWrap/>
            <w:vAlign w:val="bottom"/>
            <w:hideMark/>
          </w:tcPr>
          <w:p w:rsidR="00891980" w:rsidRPr="00891980" w:rsidRDefault="00891980" w:rsidP="00891980">
            <w:pPr>
              <w:spacing w:after="0" w:line="240" w:lineRule="auto"/>
              <w:rPr>
                <w:rFonts w:ascii="Calibri" w:eastAsia="Times New Roman" w:hAnsi="Calibri" w:cs="Calibri"/>
                <w:color w:val="000000"/>
              </w:rPr>
            </w:pPr>
          </w:p>
        </w:tc>
        <w:tc>
          <w:tcPr>
            <w:tcW w:w="1560" w:type="dxa"/>
            <w:tcBorders>
              <w:top w:val="nil"/>
              <w:left w:val="nil"/>
              <w:bottom w:val="nil"/>
              <w:right w:val="nil"/>
            </w:tcBorders>
            <w:shd w:val="clear" w:color="auto" w:fill="auto"/>
            <w:noWrap/>
            <w:vAlign w:val="bottom"/>
            <w:hideMark/>
          </w:tcPr>
          <w:p w:rsidR="00891980" w:rsidRPr="00891980" w:rsidRDefault="00891980" w:rsidP="00891980">
            <w:pPr>
              <w:spacing w:after="0" w:line="240" w:lineRule="auto"/>
              <w:rPr>
                <w:rFonts w:ascii="Calibri" w:eastAsia="Times New Roman" w:hAnsi="Calibri" w:cs="Calibri"/>
                <w:color w:val="000000"/>
              </w:rPr>
            </w:pPr>
          </w:p>
        </w:tc>
      </w:tr>
      <w:tr w:rsidR="00891980" w:rsidRPr="00891980" w:rsidTr="00891980">
        <w:trPr>
          <w:trHeight w:val="285"/>
        </w:trPr>
        <w:tc>
          <w:tcPr>
            <w:tcW w:w="2460" w:type="dxa"/>
            <w:tcBorders>
              <w:top w:val="nil"/>
              <w:left w:val="nil"/>
              <w:bottom w:val="nil"/>
              <w:right w:val="nil"/>
            </w:tcBorders>
            <w:shd w:val="clear" w:color="auto" w:fill="auto"/>
            <w:noWrap/>
            <w:vAlign w:val="bottom"/>
            <w:hideMark/>
          </w:tcPr>
          <w:p w:rsidR="00891980" w:rsidRPr="00891980" w:rsidRDefault="00891980" w:rsidP="00891980">
            <w:pPr>
              <w:spacing w:after="0" w:line="240" w:lineRule="auto"/>
              <w:rPr>
                <w:rFonts w:ascii="Calibri" w:eastAsia="Times New Roman" w:hAnsi="Calibri" w:cs="Calibri"/>
                <w:color w:val="000000"/>
              </w:rPr>
            </w:pPr>
            <w:r w:rsidRPr="00891980">
              <w:rPr>
                <w:rFonts w:ascii="Calibri" w:eastAsia="Times New Roman" w:hAnsi="Calibri" w:cs="Calibri"/>
                <w:color w:val="000000"/>
              </w:rPr>
              <w:t xml:space="preserve"> A19904.1 Contingency </w:t>
            </w:r>
          </w:p>
        </w:tc>
        <w:tc>
          <w:tcPr>
            <w:tcW w:w="1560" w:type="dxa"/>
            <w:tcBorders>
              <w:top w:val="nil"/>
              <w:left w:val="nil"/>
              <w:bottom w:val="nil"/>
              <w:right w:val="nil"/>
            </w:tcBorders>
            <w:shd w:val="clear" w:color="auto" w:fill="auto"/>
            <w:noWrap/>
            <w:vAlign w:val="bottom"/>
            <w:hideMark/>
          </w:tcPr>
          <w:p w:rsidR="00891980" w:rsidRPr="00891980" w:rsidRDefault="00891980" w:rsidP="00891980">
            <w:pPr>
              <w:spacing w:after="0" w:line="240" w:lineRule="auto"/>
              <w:rPr>
                <w:rFonts w:ascii="Calibri" w:eastAsia="Times New Roman" w:hAnsi="Calibri" w:cs="Calibri"/>
                <w:color w:val="000000"/>
              </w:rPr>
            </w:pPr>
            <w:r w:rsidRPr="00891980">
              <w:rPr>
                <w:rFonts w:ascii="Calibri" w:eastAsia="Times New Roman" w:hAnsi="Calibri" w:cs="Calibri"/>
                <w:color w:val="000000"/>
              </w:rPr>
              <w:t xml:space="preserve"> $          9,000.00 </w:t>
            </w:r>
          </w:p>
        </w:tc>
        <w:tc>
          <w:tcPr>
            <w:tcW w:w="1100" w:type="dxa"/>
            <w:tcBorders>
              <w:top w:val="nil"/>
              <w:left w:val="nil"/>
              <w:bottom w:val="nil"/>
              <w:right w:val="nil"/>
            </w:tcBorders>
            <w:shd w:val="clear" w:color="auto" w:fill="auto"/>
            <w:noWrap/>
            <w:vAlign w:val="bottom"/>
            <w:hideMark/>
          </w:tcPr>
          <w:p w:rsidR="00891980" w:rsidRPr="00891980" w:rsidRDefault="00891980" w:rsidP="00891980">
            <w:pPr>
              <w:spacing w:after="0" w:line="240" w:lineRule="auto"/>
              <w:rPr>
                <w:rFonts w:ascii="Calibri" w:eastAsia="Times New Roman" w:hAnsi="Calibri" w:cs="Calibri"/>
                <w:color w:val="000000"/>
              </w:rPr>
            </w:pPr>
          </w:p>
        </w:tc>
        <w:tc>
          <w:tcPr>
            <w:tcW w:w="3020" w:type="dxa"/>
            <w:tcBorders>
              <w:top w:val="nil"/>
              <w:left w:val="nil"/>
              <w:bottom w:val="nil"/>
              <w:right w:val="nil"/>
            </w:tcBorders>
            <w:shd w:val="clear" w:color="auto" w:fill="auto"/>
            <w:noWrap/>
            <w:vAlign w:val="bottom"/>
            <w:hideMark/>
          </w:tcPr>
          <w:p w:rsidR="00891980" w:rsidRPr="00891980" w:rsidRDefault="00891980" w:rsidP="00891980">
            <w:pPr>
              <w:spacing w:after="0" w:line="240" w:lineRule="auto"/>
              <w:rPr>
                <w:rFonts w:ascii="Calibri" w:eastAsia="Times New Roman" w:hAnsi="Calibri" w:cs="Calibri"/>
                <w:color w:val="000000"/>
              </w:rPr>
            </w:pPr>
            <w:r w:rsidRPr="00891980">
              <w:rPr>
                <w:rFonts w:ascii="Calibri" w:eastAsia="Times New Roman" w:hAnsi="Calibri" w:cs="Calibri"/>
                <w:color w:val="000000"/>
              </w:rPr>
              <w:t xml:space="preserve"> A19104.1 Unallocated Insurance </w:t>
            </w:r>
          </w:p>
        </w:tc>
        <w:tc>
          <w:tcPr>
            <w:tcW w:w="1560" w:type="dxa"/>
            <w:tcBorders>
              <w:top w:val="nil"/>
              <w:left w:val="nil"/>
              <w:bottom w:val="nil"/>
              <w:right w:val="nil"/>
            </w:tcBorders>
            <w:shd w:val="clear" w:color="auto" w:fill="auto"/>
            <w:noWrap/>
            <w:vAlign w:val="bottom"/>
            <w:hideMark/>
          </w:tcPr>
          <w:p w:rsidR="00891980" w:rsidRPr="00891980" w:rsidRDefault="00891980" w:rsidP="00891980">
            <w:pPr>
              <w:spacing w:after="0" w:line="240" w:lineRule="auto"/>
              <w:rPr>
                <w:rFonts w:ascii="Calibri" w:eastAsia="Times New Roman" w:hAnsi="Calibri" w:cs="Calibri"/>
                <w:color w:val="000000"/>
              </w:rPr>
            </w:pPr>
            <w:r w:rsidRPr="00891980">
              <w:rPr>
                <w:rFonts w:ascii="Calibri" w:eastAsia="Times New Roman" w:hAnsi="Calibri" w:cs="Calibri"/>
                <w:color w:val="000000"/>
              </w:rPr>
              <w:t xml:space="preserve"> $          9,000.00 </w:t>
            </w:r>
          </w:p>
        </w:tc>
      </w:tr>
      <w:tr w:rsidR="00891980" w:rsidRPr="00891980" w:rsidTr="00891980">
        <w:trPr>
          <w:trHeight w:val="285"/>
        </w:trPr>
        <w:tc>
          <w:tcPr>
            <w:tcW w:w="2460" w:type="dxa"/>
            <w:tcBorders>
              <w:top w:val="nil"/>
              <w:left w:val="nil"/>
              <w:bottom w:val="nil"/>
              <w:right w:val="nil"/>
            </w:tcBorders>
            <w:shd w:val="clear" w:color="auto" w:fill="auto"/>
            <w:noWrap/>
            <w:vAlign w:val="bottom"/>
            <w:hideMark/>
          </w:tcPr>
          <w:p w:rsidR="00891980" w:rsidRPr="00891980" w:rsidRDefault="00891980" w:rsidP="00891980">
            <w:pPr>
              <w:spacing w:after="0" w:line="240" w:lineRule="auto"/>
              <w:rPr>
                <w:rFonts w:ascii="Calibri" w:eastAsia="Times New Roman" w:hAnsi="Calibri" w:cs="Calibri"/>
                <w:color w:val="000000"/>
              </w:rPr>
            </w:pPr>
          </w:p>
        </w:tc>
        <w:tc>
          <w:tcPr>
            <w:tcW w:w="1560" w:type="dxa"/>
            <w:tcBorders>
              <w:top w:val="nil"/>
              <w:left w:val="nil"/>
              <w:bottom w:val="nil"/>
              <w:right w:val="nil"/>
            </w:tcBorders>
            <w:shd w:val="clear" w:color="auto" w:fill="auto"/>
            <w:noWrap/>
            <w:vAlign w:val="bottom"/>
            <w:hideMark/>
          </w:tcPr>
          <w:p w:rsidR="00891980" w:rsidRPr="00891980" w:rsidRDefault="00891980" w:rsidP="00891980">
            <w:pPr>
              <w:spacing w:after="0" w:line="240" w:lineRule="auto"/>
              <w:rPr>
                <w:rFonts w:ascii="Calibri" w:eastAsia="Times New Roman" w:hAnsi="Calibri" w:cs="Calibri"/>
                <w:color w:val="000000"/>
              </w:rPr>
            </w:pPr>
          </w:p>
        </w:tc>
        <w:tc>
          <w:tcPr>
            <w:tcW w:w="4120" w:type="dxa"/>
            <w:gridSpan w:val="2"/>
            <w:tcBorders>
              <w:top w:val="nil"/>
              <w:left w:val="nil"/>
              <w:bottom w:val="nil"/>
              <w:right w:val="nil"/>
            </w:tcBorders>
            <w:shd w:val="clear" w:color="auto" w:fill="auto"/>
            <w:noWrap/>
            <w:vAlign w:val="bottom"/>
            <w:hideMark/>
          </w:tcPr>
          <w:p w:rsidR="00891980" w:rsidRPr="00891980" w:rsidRDefault="00891980" w:rsidP="00891980">
            <w:pPr>
              <w:spacing w:after="0" w:line="240" w:lineRule="auto"/>
              <w:rPr>
                <w:rFonts w:ascii="Calibri" w:eastAsia="Times New Roman" w:hAnsi="Calibri" w:cs="Calibri"/>
                <w:color w:val="000000"/>
              </w:rPr>
            </w:pPr>
            <w:r w:rsidRPr="00891980">
              <w:rPr>
                <w:rFonts w:ascii="Calibri" w:eastAsia="Times New Roman" w:hAnsi="Calibri" w:cs="Calibri"/>
                <w:color w:val="000000"/>
              </w:rPr>
              <w:t xml:space="preserve"> Funds Transferred to Contingency In Error. </w:t>
            </w:r>
          </w:p>
        </w:tc>
        <w:tc>
          <w:tcPr>
            <w:tcW w:w="1560" w:type="dxa"/>
            <w:tcBorders>
              <w:top w:val="nil"/>
              <w:left w:val="nil"/>
              <w:bottom w:val="nil"/>
              <w:right w:val="nil"/>
            </w:tcBorders>
            <w:shd w:val="clear" w:color="auto" w:fill="auto"/>
            <w:noWrap/>
            <w:vAlign w:val="bottom"/>
            <w:hideMark/>
          </w:tcPr>
          <w:p w:rsidR="00891980" w:rsidRPr="00891980" w:rsidRDefault="00891980" w:rsidP="00891980">
            <w:pPr>
              <w:spacing w:after="0" w:line="240" w:lineRule="auto"/>
              <w:rPr>
                <w:rFonts w:ascii="Calibri" w:eastAsia="Times New Roman" w:hAnsi="Calibri" w:cs="Calibri"/>
                <w:color w:val="000000"/>
              </w:rPr>
            </w:pPr>
          </w:p>
        </w:tc>
      </w:tr>
      <w:tr w:rsidR="00891980" w:rsidRPr="00891980" w:rsidTr="00891980">
        <w:trPr>
          <w:trHeight w:val="285"/>
        </w:trPr>
        <w:tc>
          <w:tcPr>
            <w:tcW w:w="2460" w:type="dxa"/>
            <w:tcBorders>
              <w:top w:val="nil"/>
              <w:left w:val="nil"/>
              <w:bottom w:val="nil"/>
              <w:right w:val="nil"/>
            </w:tcBorders>
            <w:shd w:val="clear" w:color="auto" w:fill="auto"/>
            <w:noWrap/>
            <w:vAlign w:val="bottom"/>
            <w:hideMark/>
          </w:tcPr>
          <w:p w:rsidR="00891980" w:rsidRPr="00891980" w:rsidRDefault="00891980" w:rsidP="00891980">
            <w:pPr>
              <w:spacing w:after="0" w:line="240" w:lineRule="auto"/>
              <w:rPr>
                <w:rFonts w:ascii="Calibri" w:eastAsia="Times New Roman" w:hAnsi="Calibri" w:cs="Calibri"/>
                <w:color w:val="000000"/>
              </w:rPr>
            </w:pPr>
          </w:p>
        </w:tc>
        <w:tc>
          <w:tcPr>
            <w:tcW w:w="1560" w:type="dxa"/>
            <w:tcBorders>
              <w:top w:val="nil"/>
              <w:left w:val="nil"/>
              <w:bottom w:val="nil"/>
              <w:right w:val="nil"/>
            </w:tcBorders>
            <w:shd w:val="clear" w:color="auto" w:fill="auto"/>
            <w:noWrap/>
            <w:vAlign w:val="bottom"/>
            <w:hideMark/>
          </w:tcPr>
          <w:p w:rsidR="00891980" w:rsidRPr="00891980" w:rsidRDefault="00891980" w:rsidP="00891980">
            <w:pPr>
              <w:spacing w:after="0" w:line="240" w:lineRule="auto"/>
              <w:rPr>
                <w:rFonts w:ascii="Calibri" w:eastAsia="Times New Roman" w:hAnsi="Calibri" w:cs="Calibri"/>
                <w:color w:val="000000"/>
              </w:rPr>
            </w:pPr>
          </w:p>
        </w:tc>
        <w:tc>
          <w:tcPr>
            <w:tcW w:w="1100" w:type="dxa"/>
            <w:tcBorders>
              <w:top w:val="nil"/>
              <w:left w:val="nil"/>
              <w:bottom w:val="nil"/>
              <w:right w:val="nil"/>
            </w:tcBorders>
            <w:shd w:val="clear" w:color="auto" w:fill="auto"/>
            <w:noWrap/>
            <w:vAlign w:val="bottom"/>
            <w:hideMark/>
          </w:tcPr>
          <w:p w:rsidR="00891980" w:rsidRPr="00891980" w:rsidRDefault="00891980" w:rsidP="00891980">
            <w:pPr>
              <w:spacing w:after="0" w:line="240" w:lineRule="auto"/>
              <w:rPr>
                <w:rFonts w:ascii="Calibri" w:eastAsia="Times New Roman" w:hAnsi="Calibri" w:cs="Calibri"/>
                <w:color w:val="000000"/>
              </w:rPr>
            </w:pPr>
          </w:p>
        </w:tc>
        <w:tc>
          <w:tcPr>
            <w:tcW w:w="3020" w:type="dxa"/>
            <w:tcBorders>
              <w:top w:val="nil"/>
              <w:left w:val="nil"/>
              <w:bottom w:val="nil"/>
              <w:right w:val="nil"/>
            </w:tcBorders>
            <w:shd w:val="clear" w:color="auto" w:fill="auto"/>
            <w:noWrap/>
            <w:vAlign w:val="bottom"/>
            <w:hideMark/>
          </w:tcPr>
          <w:p w:rsidR="00891980" w:rsidRPr="00891980" w:rsidRDefault="00891980" w:rsidP="00891980">
            <w:pPr>
              <w:spacing w:after="0" w:line="240" w:lineRule="auto"/>
              <w:rPr>
                <w:rFonts w:ascii="Calibri" w:eastAsia="Times New Roman" w:hAnsi="Calibri" w:cs="Calibri"/>
                <w:color w:val="000000"/>
              </w:rPr>
            </w:pPr>
          </w:p>
        </w:tc>
        <w:tc>
          <w:tcPr>
            <w:tcW w:w="1560" w:type="dxa"/>
            <w:tcBorders>
              <w:top w:val="nil"/>
              <w:left w:val="nil"/>
              <w:bottom w:val="nil"/>
              <w:right w:val="nil"/>
            </w:tcBorders>
            <w:shd w:val="clear" w:color="auto" w:fill="auto"/>
            <w:noWrap/>
            <w:vAlign w:val="bottom"/>
            <w:hideMark/>
          </w:tcPr>
          <w:p w:rsidR="00891980" w:rsidRPr="00891980" w:rsidRDefault="00891980" w:rsidP="00891980">
            <w:pPr>
              <w:spacing w:after="0" w:line="240" w:lineRule="auto"/>
              <w:rPr>
                <w:rFonts w:ascii="Calibri" w:eastAsia="Times New Roman" w:hAnsi="Calibri" w:cs="Calibri"/>
                <w:color w:val="000000"/>
              </w:rPr>
            </w:pPr>
          </w:p>
        </w:tc>
      </w:tr>
      <w:tr w:rsidR="00891980" w:rsidRPr="00891980" w:rsidTr="00891980">
        <w:trPr>
          <w:trHeight w:val="285"/>
        </w:trPr>
        <w:tc>
          <w:tcPr>
            <w:tcW w:w="2460" w:type="dxa"/>
            <w:tcBorders>
              <w:top w:val="nil"/>
              <w:left w:val="nil"/>
              <w:bottom w:val="nil"/>
              <w:right w:val="nil"/>
            </w:tcBorders>
            <w:shd w:val="clear" w:color="auto" w:fill="auto"/>
            <w:noWrap/>
            <w:vAlign w:val="bottom"/>
            <w:hideMark/>
          </w:tcPr>
          <w:p w:rsidR="00891980" w:rsidRPr="00891980" w:rsidRDefault="00891980" w:rsidP="00891980">
            <w:pPr>
              <w:spacing w:after="0" w:line="240" w:lineRule="auto"/>
              <w:rPr>
                <w:rFonts w:ascii="Calibri" w:eastAsia="Times New Roman" w:hAnsi="Calibri" w:cs="Calibri"/>
                <w:color w:val="000000"/>
              </w:rPr>
            </w:pPr>
            <w:r w:rsidRPr="00891980">
              <w:rPr>
                <w:rFonts w:ascii="Calibri" w:eastAsia="Times New Roman" w:hAnsi="Calibri" w:cs="Calibri"/>
                <w:color w:val="000000"/>
              </w:rPr>
              <w:t xml:space="preserve"> A85604.1 Shade Trees </w:t>
            </w:r>
          </w:p>
        </w:tc>
        <w:tc>
          <w:tcPr>
            <w:tcW w:w="1560" w:type="dxa"/>
            <w:tcBorders>
              <w:top w:val="nil"/>
              <w:left w:val="nil"/>
              <w:bottom w:val="nil"/>
              <w:right w:val="nil"/>
            </w:tcBorders>
            <w:shd w:val="clear" w:color="auto" w:fill="auto"/>
            <w:noWrap/>
            <w:vAlign w:val="bottom"/>
            <w:hideMark/>
          </w:tcPr>
          <w:p w:rsidR="00891980" w:rsidRPr="00891980" w:rsidRDefault="00891980" w:rsidP="00891980">
            <w:pPr>
              <w:spacing w:after="0" w:line="240" w:lineRule="auto"/>
              <w:rPr>
                <w:rFonts w:ascii="Calibri" w:eastAsia="Times New Roman" w:hAnsi="Calibri" w:cs="Calibri"/>
                <w:color w:val="000000"/>
              </w:rPr>
            </w:pPr>
            <w:r w:rsidRPr="00891980">
              <w:rPr>
                <w:rFonts w:ascii="Calibri" w:eastAsia="Times New Roman" w:hAnsi="Calibri" w:cs="Calibri"/>
                <w:color w:val="000000"/>
              </w:rPr>
              <w:t xml:space="preserve"> $        12,000.00 </w:t>
            </w:r>
          </w:p>
        </w:tc>
        <w:tc>
          <w:tcPr>
            <w:tcW w:w="1100" w:type="dxa"/>
            <w:tcBorders>
              <w:top w:val="nil"/>
              <w:left w:val="nil"/>
              <w:bottom w:val="nil"/>
              <w:right w:val="nil"/>
            </w:tcBorders>
            <w:shd w:val="clear" w:color="auto" w:fill="auto"/>
            <w:noWrap/>
            <w:vAlign w:val="bottom"/>
            <w:hideMark/>
          </w:tcPr>
          <w:p w:rsidR="00891980" w:rsidRPr="00891980" w:rsidRDefault="00891980" w:rsidP="00891980">
            <w:pPr>
              <w:spacing w:after="0" w:line="240" w:lineRule="auto"/>
              <w:rPr>
                <w:rFonts w:ascii="Calibri" w:eastAsia="Times New Roman" w:hAnsi="Calibri" w:cs="Calibri"/>
                <w:color w:val="000000"/>
              </w:rPr>
            </w:pPr>
          </w:p>
        </w:tc>
        <w:tc>
          <w:tcPr>
            <w:tcW w:w="3020" w:type="dxa"/>
            <w:tcBorders>
              <w:top w:val="nil"/>
              <w:left w:val="nil"/>
              <w:bottom w:val="nil"/>
              <w:right w:val="nil"/>
            </w:tcBorders>
            <w:shd w:val="clear" w:color="auto" w:fill="auto"/>
            <w:noWrap/>
            <w:vAlign w:val="bottom"/>
            <w:hideMark/>
          </w:tcPr>
          <w:p w:rsidR="00891980" w:rsidRPr="00891980" w:rsidRDefault="00891980" w:rsidP="00891980">
            <w:pPr>
              <w:spacing w:after="0" w:line="240" w:lineRule="auto"/>
              <w:rPr>
                <w:rFonts w:ascii="Calibri" w:eastAsia="Times New Roman" w:hAnsi="Calibri" w:cs="Calibri"/>
                <w:color w:val="000000"/>
              </w:rPr>
            </w:pPr>
            <w:r w:rsidRPr="00891980">
              <w:rPr>
                <w:rFonts w:ascii="Calibri" w:eastAsia="Times New Roman" w:hAnsi="Calibri" w:cs="Calibri"/>
                <w:color w:val="000000"/>
              </w:rPr>
              <w:t xml:space="preserve"> A51324.1 Garage </w:t>
            </w:r>
          </w:p>
        </w:tc>
        <w:tc>
          <w:tcPr>
            <w:tcW w:w="1560" w:type="dxa"/>
            <w:tcBorders>
              <w:top w:val="nil"/>
              <w:left w:val="nil"/>
              <w:bottom w:val="nil"/>
              <w:right w:val="nil"/>
            </w:tcBorders>
            <w:shd w:val="clear" w:color="auto" w:fill="auto"/>
            <w:noWrap/>
            <w:vAlign w:val="bottom"/>
            <w:hideMark/>
          </w:tcPr>
          <w:p w:rsidR="00891980" w:rsidRPr="00891980" w:rsidRDefault="00891980" w:rsidP="00891980">
            <w:pPr>
              <w:spacing w:after="0" w:line="240" w:lineRule="auto"/>
              <w:rPr>
                <w:rFonts w:ascii="Calibri" w:eastAsia="Times New Roman" w:hAnsi="Calibri" w:cs="Calibri"/>
                <w:color w:val="000000"/>
              </w:rPr>
            </w:pPr>
            <w:r w:rsidRPr="00891980">
              <w:rPr>
                <w:rFonts w:ascii="Calibri" w:eastAsia="Times New Roman" w:hAnsi="Calibri" w:cs="Calibri"/>
                <w:color w:val="000000"/>
              </w:rPr>
              <w:t xml:space="preserve"> $        12,000.00 </w:t>
            </w:r>
          </w:p>
        </w:tc>
      </w:tr>
      <w:tr w:rsidR="00891980" w:rsidRPr="00891980" w:rsidTr="00891980">
        <w:trPr>
          <w:trHeight w:val="285"/>
        </w:trPr>
        <w:tc>
          <w:tcPr>
            <w:tcW w:w="2460" w:type="dxa"/>
            <w:tcBorders>
              <w:top w:val="nil"/>
              <w:left w:val="nil"/>
              <w:bottom w:val="nil"/>
              <w:right w:val="nil"/>
            </w:tcBorders>
            <w:shd w:val="clear" w:color="auto" w:fill="auto"/>
            <w:noWrap/>
            <w:vAlign w:val="bottom"/>
            <w:hideMark/>
          </w:tcPr>
          <w:p w:rsidR="00891980" w:rsidRPr="00891980" w:rsidRDefault="00891980" w:rsidP="00891980">
            <w:pPr>
              <w:spacing w:after="0" w:line="240" w:lineRule="auto"/>
              <w:rPr>
                <w:rFonts w:ascii="Calibri" w:eastAsia="Times New Roman" w:hAnsi="Calibri" w:cs="Calibri"/>
                <w:color w:val="000000"/>
              </w:rPr>
            </w:pPr>
          </w:p>
        </w:tc>
        <w:tc>
          <w:tcPr>
            <w:tcW w:w="1560" w:type="dxa"/>
            <w:tcBorders>
              <w:top w:val="nil"/>
              <w:left w:val="nil"/>
              <w:bottom w:val="nil"/>
              <w:right w:val="nil"/>
            </w:tcBorders>
            <w:shd w:val="clear" w:color="auto" w:fill="auto"/>
            <w:noWrap/>
            <w:vAlign w:val="bottom"/>
            <w:hideMark/>
          </w:tcPr>
          <w:p w:rsidR="00891980" w:rsidRPr="00891980" w:rsidRDefault="00891980" w:rsidP="00891980">
            <w:pPr>
              <w:spacing w:after="0" w:line="240" w:lineRule="auto"/>
              <w:rPr>
                <w:rFonts w:ascii="Calibri" w:eastAsia="Times New Roman" w:hAnsi="Calibri" w:cs="Calibri"/>
                <w:color w:val="000000"/>
              </w:rPr>
            </w:pPr>
          </w:p>
        </w:tc>
        <w:tc>
          <w:tcPr>
            <w:tcW w:w="4120" w:type="dxa"/>
            <w:gridSpan w:val="2"/>
            <w:tcBorders>
              <w:top w:val="nil"/>
              <w:left w:val="nil"/>
              <w:bottom w:val="nil"/>
              <w:right w:val="nil"/>
            </w:tcBorders>
            <w:shd w:val="clear" w:color="auto" w:fill="auto"/>
            <w:noWrap/>
            <w:vAlign w:val="bottom"/>
            <w:hideMark/>
          </w:tcPr>
          <w:p w:rsidR="00891980" w:rsidRPr="00891980" w:rsidRDefault="00891980" w:rsidP="00891980">
            <w:pPr>
              <w:spacing w:after="0" w:line="240" w:lineRule="auto"/>
              <w:rPr>
                <w:rFonts w:ascii="Calibri" w:eastAsia="Times New Roman" w:hAnsi="Calibri" w:cs="Calibri"/>
                <w:color w:val="000000"/>
              </w:rPr>
            </w:pPr>
            <w:r w:rsidRPr="00891980">
              <w:rPr>
                <w:rFonts w:ascii="Calibri" w:eastAsia="Times New Roman" w:hAnsi="Calibri" w:cs="Calibri"/>
                <w:color w:val="000000"/>
              </w:rPr>
              <w:t xml:space="preserve"> </w:t>
            </w:r>
            <w:proofErr w:type="spellStart"/>
            <w:r w:rsidRPr="00891980">
              <w:rPr>
                <w:rFonts w:ascii="Calibri" w:eastAsia="Times New Roman" w:hAnsi="Calibri" w:cs="Calibri"/>
                <w:color w:val="000000"/>
              </w:rPr>
              <w:t>Unsused</w:t>
            </w:r>
            <w:proofErr w:type="spellEnd"/>
            <w:r w:rsidRPr="00891980">
              <w:rPr>
                <w:rFonts w:ascii="Calibri" w:eastAsia="Times New Roman" w:hAnsi="Calibri" w:cs="Calibri"/>
                <w:color w:val="000000"/>
              </w:rPr>
              <w:t xml:space="preserve"> Shade Tree Funds to Garage. </w:t>
            </w:r>
          </w:p>
        </w:tc>
        <w:tc>
          <w:tcPr>
            <w:tcW w:w="1560" w:type="dxa"/>
            <w:tcBorders>
              <w:top w:val="nil"/>
              <w:left w:val="nil"/>
              <w:bottom w:val="nil"/>
              <w:right w:val="nil"/>
            </w:tcBorders>
            <w:shd w:val="clear" w:color="auto" w:fill="auto"/>
            <w:noWrap/>
            <w:vAlign w:val="bottom"/>
            <w:hideMark/>
          </w:tcPr>
          <w:p w:rsidR="00891980" w:rsidRPr="00891980" w:rsidRDefault="00891980" w:rsidP="00891980">
            <w:pPr>
              <w:spacing w:after="0" w:line="240" w:lineRule="auto"/>
              <w:rPr>
                <w:rFonts w:ascii="Calibri" w:eastAsia="Times New Roman" w:hAnsi="Calibri" w:cs="Calibri"/>
                <w:color w:val="000000"/>
              </w:rPr>
            </w:pPr>
          </w:p>
        </w:tc>
      </w:tr>
      <w:tr w:rsidR="00891980" w:rsidRPr="00891980" w:rsidTr="00891980">
        <w:trPr>
          <w:trHeight w:val="285"/>
        </w:trPr>
        <w:tc>
          <w:tcPr>
            <w:tcW w:w="2460" w:type="dxa"/>
            <w:tcBorders>
              <w:top w:val="nil"/>
              <w:left w:val="nil"/>
              <w:bottom w:val="nil"/>
              <w:right w:val="nil"/>
            </w:tcBorders>
            <w:shd w:val="clear" w:color="auto" w:fill="auto"/>
            <w:noWrap/>
            <w:vAlign w:val="bottom"/>
            <w:hideMark/>
          </w:tcPr>
          <w:p w:rsidR="00891980" w:rsidRPr="00891980" w:rsidRDefault="00891980" w:rsidP="00891980">
            <w:pPr>
              <w:spacing w:after="0" w:line="240" w:lineRule="auto"/>
              <w:rPr>
                <w:rFonts w:ascii="Calibri" w:eastAsia="Times New Roman" w:hAnsi="Calibri" w:cs="Calibri"/>
                <w:color w:val="000000"/>
              </w:rPr>
            </w:pPr>
          </w:p>
        </w:tc>
        <w:tc>
          <w:tcPr>
            <w:tcW w:w="1560" w:type="dxa"/>
            <w:tcBorders>
              <w:top w:val="nil"/>
              <w:left w:val="nil"/>
              <w:bottom w:val="nil"/>
              <w:right w:val="nil"/>
            </w:tcBorders>
            <w:shd w:val="clear" w:color="auto" w:fill="auto"/>
            <w:noWrap/>
            <w:vAlign w:val="bottom"/>
            <w:hideMark/>
          </w:tcPr>
          <w:p w:rsidR="00891980" w:rsidRPr="00891980" w:rsidRDefault="00891980" w:rsidP="00891980">
            <w:pPr>
              <w:spacing w:after="0" w:line="240" w:lineRule="auto"/>
              <w:rPr>
                <w:rFonts w:ascii="Calibri" w:eastAsia="Times New Roman" w:hAnsi="Calibri" w:cs="Calibri"/>
                <w:color w:val="000000"/>
              </w:rPr>
            </w:pPr>
          </w:p>
        </w:tc>
        <w:tc>
          <w:tcPr>
            <w:tcW w:w="1100" w:type="dxa"/>
            <w:tcBorders>
              <w:top w:val="nil"/>
              <w:left w:val="nil"/>
              <w:bottom w:val="nil"/>
              <w:right w:val="nil"/>
            </w:tcBorders>
            <w:shd w:val="clear" w:color="auto" w:fill="auto"/>
            <w:noWrap/>
            <w:vAlign w:val="bottom"/>
            <w:hideMark/>
          </w:tcPr>
          <w:p w:rsidR="00891980" w:rsidRPr="00891980" w:rsidRDefault="00891980" w:rsidP="00891980">
            <w:pPr>
              <w:spacing w:after="0" w:line="240" w:lineRule="auto"/>
              <w:rPr>
                <w:rFonts w:ascii="Calibri" w:eastAsia="Times New Roman" w:hAnsi="Calibri" w:cs="Calibri"/>
                <w:color w:val="000000"/>
              </w:rPr>
            </w:pPr>
          </w:p>
        </w:tc>
        <w:tc>
          <w:tcPr>
            <w:tcW w:w="3020" w:type="dxa"/>
            <w:tcBorders>
              <w:top w:val="nil"/>
              <w:left w:val="nil"/>
              <w:bottom w:val="nil"/>
              <w:right w:val="nil"/>
            </w:tcBorders>
            <w:shd w:val="clear" w:color="auto" w:fill="auto"/>
            <w:noWrap/>
            <w:vAlign w:val="bottom"/>
            <w:hideMark/>
          </w:tcPr>
          <w:p w:rsidR="00891980" w:rsidRPr="00891980" w:rsidRDefault="00891980" w:rsidP="00891980">
            <w:pPr>
              <w:spacing w:after="0" w:line="240" w:lineRule="auto"/>
              <w:rPr>
                <w:rFonts w:ascii="Calibri" w:eastAsia="Times New Roman" w:hAnsi="Calibri" w:cs="Calibri"/>
                <w:color w:val="000000"/>
              </w:rPr>
            </w:pPr>
          </w:p>
        </w:tc>
        <w:tc>
          <w:tcPr>
            <w:tcW w:w="1560" w:type="dxa"/>
            <w:tcBorders>
              <w:top w:val="nil"/>
              <w:left w:val="nil"/>
              <w:bottom w:val="nil"/>
              <w:right w:val="nil"/>
            </w:tcBorders>
            <w:shd w:val="clear" w:color="auto" w:fill="auto"/>
            <w:noWrap/>
            <w:vAlign w:val="bottom"/>
            <w:hideMark/>
          </w:tcPr>
          <w:p w:rsidR="00891980" w:rsidRPr="00891980" w:rsidRDefault="00891980" w:rsidP="00891980">
            <w:pPr>
              <w:spacing w:after="0" w:line="240" w:lineRule="auto"/>
              <w:rPr>
                <w:rFonts w:ascii="Calibri" w:eastAsia="Times New Roman" w:hAnsi="Calibri" w:cs="Calibri"/>
                <w:color w:val="000000"/>
              </w:rPr>
            </w:pPr>
          </w:p>
        </w:tc>
      </w:tr>
      <w:tr w:rsidR="00891980" w:rsidRPr="00891980" w:rsidTr="00891980">
        <w:trPr>
          <w:trHeight w:val="285"/>
        </w:trPr>
        <w:tc>
          <w:tcPr>
            <w:tcW w:w="2460" w:type="dxa"/>
            <w:tcBorders>
              <w:top w:val="nil"/>
              <w:left w:val="nil"/>
              <w:bottom w:val="nil"/>
              <w:right w:val="nil"/>
            </w:tcBorders>
            <w:shd w:val="clear" w:color="auto" w:fill="auto"/>
            <w:noWrap/>
            <w:vAlign w:val="bottom"/>
            <w:hideMark/>
          </w:tcPr>
          <w:p w:rsidR="00891980" w:rsidRPr="00891980" w:rsidRDefault="00891980" w:rsidP="00891980">
            <w:pPr>
              <w:spacing w:after="0" w:line="240" w:lineRule="auto"/>
              <w:rPr>
                <w:rFonts w:ascii="Calibri" w:eastAsia="Times New Roman" w:hAnsi="Calibri" w:cs="Calibri"/>
                <w:color w:val="000000"/>
              </w:rPr>
            </w:pPr>
            <w:r w:rsidRPr="00891980">
              <w:rPr>
                <w:rFonts w:ascii="Calibri" w:eastAsia="Times New Roman" w:hAnsi="Calibri" w:cs="Calibri"/>
                <w:color w:val="000000"/>
              </w:rPr>
              <w:t xml:space="preserve"> A16201.1 Arena Labor </w:t>
            </w:r>
          </w:p>
        </w:tc>
        <w:tc>
          <w:tcPr>
            <w:tcW w:w="1560" w:type="dxa"/>
            <w:tcBorders>
              <w:top w:val="nil"/>
              <w:left w:val="nil"/>
              <w:bottom w:val="nil"/>
              <w:right w:val="nil"/>
            </w:tcBorders>
            <w:shd w:val="clear" w:color="auto" w:fill="auto"/>
            <w:noWrap/>
            <w:vAlign w:val="bottom"/>
            <w:hideMark/>
          </w:tcPr>
          <w:p w:rsidR="00891980" w:rsidRPr="00891980" w:rsidRDefault="00891980" w:rsidP="00891980">
            <w:pPr>
              <w:spacing w:after="0" w:line="240" w:lineRule="auto"/>
              <w:rPr>
                <w:rFonts w:ascii="Calibri" w:eastAsia="Times New Roman" w:hAnsi="Calibri" w:cs="Calibri"/>
                <w:color w:val="000000"/>
              </w:rPr>
            </w:pPr>
            <w:r w:rsidRPr="00891980">
              <w:rPr>
                <w:rFonts w:ascii="Calibri" w:eastAsia="Times New Roman" w:hAnsi="Calibri" w:cs="Calibri"/>
                <w:color w:val="000000"/>
              </w:rPr>
              <w:t xml:space="preserve"> $          8,300.00 </w:t>
            </w:r>
          </w:p>
        </w:tc>
        <w:tc>
          <w:tcPr>
            <w:tcW w:w="1100" w:type="dxa"/>
            <w:tcBorders>
              <w:top w:val="nil"/>
              <w:left w:val="nil"/>
              <w:bottom w:val="nil"/>
              <w:right w:val="nil"/>
            </w:tcBorders>
            <w:shd w:val="clear" w:color="auto" w:fill="auto"/>
            <w:noWrap/>
            <w:vAlign w:val="bottom"/>
            <w:hideMark/>
          </w:tcPr>
          <w:p w:rsidR="00891980" w:rsidRPr="00891980" w:rsidRDefault="00891980" w:rsidP="00891980">
            <w:pPr>
              <w:spacing w:after="0" w:line="240" w:lineRule="auto"/>
              <w:rPr>
                <w:rFonts w:ascii="Calibri" w:eastAsia="Times New Roman" w:hAnsi="Calibri" w:cs="Calibri"/>
                <w:color w:val="000000"/>
              </w:rPr>
            </w:pPr>
          </w:p>
        </w:tc>
        <w:tc>
          <w:tcPr>
            <w:tcW w:w="3020" w:type="dxa"/>
            <w:tcBorders>
              <w:top w:val="nil"/>
              <w:left w:val="nil"/>
              <w:bottom w:val="nil"/>
              <w:right w:val="nil"/>
            </w:tcBorders>
            <w:shd w:val="clear" w:color="auto" w:fill="auto"/>
            <w:noWrap/>
            <w:vAlign w:val="bottom"/>
            <w:hideMark/>
          </w:tcPr>
          <w:p w:rsidR="00891980" w:rsidRPr="00891980" w:rsidRDefault="00891980" w:rsidP="00891980">
            <w:pPr>
              <w:spacing w:after="0" w:line="240" w:lineRule="auto"/>
              <w:rPr>
                <w:rFonts w:ascii="Calibri" w:eastAsia="Times New Roman" w:hAnsi="Calibri" w:cs="Calibri"/>
                <w:color w:val="000000"/>
              </w:rPr>
            </w:pPr>
            <w:r w:rsidRPr="00891980">
              <w:rPr>
                <w:rFonts w:ascii="Calibri" w:eastAsia="Times New Roman" w:hAnsi="Calibri" w:cs="Calibri"/>
                <w:color w:val="000000"/>
              </w:rPr>
              <w:t xml:space="preserve"> A19904.1 Contingency </w:t>
            </w:r>
          </w:p>
        </w:tc>
        <w:tc>
          <w:tcPr>
            <w:tcW w:w="1560" w:type="dxa"/>
            <w:tcBorders>
              <w:top w:val="nil"/>
              <w:left w:val="nil"/>
              <w:bottom w:val="nil"/>
              <w:right w:val="nil"/>
            </w:tcBorders>
            <w:shd w:val="clear" w:color="auto" w:fill="auto"/>
            <w:noWrap/>
            <w:vAlign w:val="bottom"/>
            <w:hideMark/>
          </w:tcPr>
          <w:p w:rsidR="00891980" w:rsidRPr="00891980" w:rsidRDefault="00891980" w:rsidP="00891980">
            <w:pPr>
              <w:spacing w:after="0" w:line="240" w:lineRule="auto"/>
              <w:rPr>
                <w:rFonts w:ascii="Calibri" w:eastAsia="Times New Roman" w:hAnsi="Calibri" w:cs="Calibri"/>
                <w:color w:val="000000"/>
              </w:rPr>
            </w:pPr>
            <w:r w:rsidRPr="00891980">
              <w:rPr>
                <w:rFonts w:ascii="Calibri" w:eastAsia="Times New Roman" w:hAnsi="Calibri" w:cs="Calibri"/>
                <w:color w:val="000000"/>
              </w:rPr>
              <w:t xml:space="preserve"> $          8,300.00 </w:t>
            </w:r>
          </w:p>
        </w:tc>
      </w:tr>
      <w:tr w:rsidR="00891980" w:rsidRPr="00891980" w:rsidTr="00891980">
        <w:trPr>
          <w:trHeight w:val="285"/>
        </w:trPr>
        <w:tc>
          <w:tcPr>
            <w:tcW w:w="2460" w:type="dxa"/>
            <w:tcBorders>
              <w:top w:val="nil"/>
              <w:left w:val="nil"/>
              <w:bottom w:val="nil"/>
              <w:right w:val="nil"/>
            </w:tcBorders>
            <w:shd w:val="clear" w:color="auto" w:fill="auto"/>
            <w:noWrap/>
            <w:vAlign w:val="bottom"/>
            <w:hideMark/>
          </w:tcPr>
          <w:p w:rsidR="00891980" w:rsidRPr="00891980" w:rsidRDefault="00891980" w:rsidP="00891980">
            <w:pPr>
              <w:spacing w:after="0" w:line="240" w:lineRule="auto"/>
              <w:rPr>
                <w:rFonts w:ascii="Calibri" w:eastAsia="Times New Roman" w:hAnsi="Calibri" w:cs="Calibri"/>
                <w:color w:val="000000"/>
              </w:rPr>
            </w:pPr>
          </w:p>
        </w:tc>
        <w:tc>
          <w:tcPr>
            <w:tcW w:w="1560" w:type="dxa"/>
            <w:tcBorders>
              <w:top w:val="nil"/>
              <w:left w:val="nil"/>
              <w:bottom w:val="nil"/>
              <w:right w:val="nil"/>
            </w:tcBorders>
            <w:shd w:val="clear" w:color="auto" w:fill="auto"/>
            <w:noWrap/>
            <w:vAlign w:val="bottom"/>
            <w:hideMark/>
          </w:tcPr>
          <w:p w:rsidR="00891980" w:rsidRPr="00891980" w:rsidRDefault="00891980" w:rsidP="00891980">
            <w:pPr>
              <w:spacing w:after="0" w:line="240" w:lineRule="auto"/>
              <w:rPr>
                <w:rFonts w:ascii="Calibri" w:eastAsia="Times New Roman" w:hAnsi="Calibri" w:cs="Calibri"/>
                <w:color w:val="000000"/>
              </w:rPr>
            </w:pPr>
          </w:p>
        </w:tc>
        <w:tc>
          <w:tcPr>
            <w:tcW w:w="4120" w:type="dxa"/>
            <w:gridSpan w:val="2"/>
            <w:tcBorders>
              <w:top w:val="nil"/>
              <w:left w:val="nil"/>
              <w:bottom w:val="nil"/>
              <w:right w:val="nil"/>
            </w:tcBorders>
            <w:shd w:val="clear" w:color="auto" w:fill="auto"/>
            <w:noWrap/>
            <w:vAlign w:val="bottom"/>
            <w:hideMark/>
          </w:tcPr>
          <w:p w:rsidR="00891980" w:rsidRPr="00891980" w:rsidRDefault="00891980" w:rsidP="00891980">
            <w:pPr>
              <w:spacing w:after="0" w:line="240" w:lineRule="auto"/>
              <w:rPr>
                <w:rFonts w:ascii="Calibri" w:eastAsia="Times New Roman" w:hAnsi="Calibri" w:cs="Calibri"/>
                <w:color w:val="000000"/>
              </w:rPr>
            </w:pPr>
            <w:r w:rsidRPr="00891980">
              <w:rPr>
                <w:rFonts w:ascii="Calibri" w:eastAsia="Times New Roman" w:hAnsi="Calibri" w:cs="Calibri"/>
                <w:color w:val="000000"/>
              </w:rPr>
              <w:t xml:space="preserve"> </w:t>
            </w:r>
            <w:proofErr w:type="spellStart"/>
            <w:r w:rsidRPr="00891980">
              <w:rPr>
                <w:rFonts w:ascii="Calibri" w:eastAsia="Times New Roman" w:hAnsi="Calibri" w:cs="Calibri"/>
                <w:color w:val="000000"/>
              </w:rPr>
              <w:t>Unsued</w:t>
            </w:r>
            <w:proofErr w:type="spellEnd"/>
            <w:r w:rsidRPr="00891980">
              <w:rPr>
                <w:rFonts w:ascii="Calibri" w:eastAsia="Times New Roman" w:hAnsi="Calibri" w:cs="Calibri"/>
                <w:color w:val="000000"/>
              </w:rPr>
              <w:t xml:space="preserve"> Labor to Contingency </w:t>
            </w:r>
          </w:p>
        </w:tc>
        <w:tc>
          <w:tcPr>
            <w:tcW w:w="1560" w:type="dxa"/>
            <w:tcBorders>
              <w:top w:val="nil"/>
              <w:left w:val="nil"/>
              <w:bottom w:val="nil"/>
              <w:right w:val="nil"/>
            </w:tcBorders>
            <w:shd w:val="clear" w:color="auto" w:fill="auto"/>
            <w:noWrap/>
            <w:vAlign w:val="bottom"/>
            <w:hideMark/>
          </w:tcPr>
          <w:p w:rsidR="00891980" w:rsidRPr="00891980" w:rsidRDefault="00891980" w:rsidP="00891980">
            <w:pPr>
              <w:spacing w:after="0" w:line="240" w:lineRule="auto"/>
              <w:rPr>
                <w:rFonts w:ascii="Calibri" w:eastAsia="Times New Roman" w:hAnsi="Calibri" w:cs="Calibri"/>
                <w:color w:val="000000"/>
              </w:rPr>
            </w:pPr>
          </w:p>
        </w:tc>
      </w:tr>
      <w:tr w:rsidR="00891980" w:rsidRPr="00891980" w:rsidTr="00891980">
        <w:trPr>
          <w:trHeight w:val="285"/>
        </w:trPr>
        <w:tc>
          <w:tcPr>
            <w:tcW w:w="2460" w:type="dxa"/>
            <w:tcBorders>
              <w:top w:val="nil"/>
              <w:left w:val="nil"/>
              <w:bottom w:val="nil"/>
              <w:right w:val="nil"/>
            </w:tcBorders>
            <w:shd w:val="clear" w:color="auto" w:fill="auto"/>
            <w:noWrap/>
            <w:vAlign w:val="bottom"/>
            <w:hideMark/>
          </w:tcPr>
          <w:p w:rsidR="00891980" w:rsidRPr="00891980" w:rsidRDefault="00891980" w:rsidP="00891980">
            <w:pPr>
              <w:spacing w:after="0" w:line="240" w:lineRule="auto"/>
              <w:rPr>
                <w:rFonts w:ascii="Calibri" w:eastAsia="Times New Roman" w:hAnsi="Calibri" w:cs="Calibri"/>
                <w:color w:val="000000"/>
              </w:rPr>
            </w:pPr>
          </w:p>
        </w:tc>
        <w:tc>
          <w:tcPr>
            <w:tcW w:w="1560" w:type="dxa"/>
            <w:tcBorders>
              <w:top w:val="nil"/>
              <w:left w:val="nil"/>
              <w:bottom w:val="nil"/>
              <w:right w:val="nil"/>
            </w:tcBorders>
            <w:shd w:val="clear" w:color="auto" w:fill="auto"/>
            <w:noWrap/>
            <w:vAlign w:val="bottom"/>
            <w:hideMark/>
          </w:tcPr>
          <w:p w:rsidR="00891980" w:rsidRPr="00891980" w:rsidRDefault="00891980" w:rsidP="00891980">
            <w:pPr>
              <w:spacing w:after="0" w:line="240" w:lineRule="auto"/>
              <w:rPr>
                <w:rFonts w:ascii="Calibri" w:eastAsia="Times New Roman" w:hAnsi="Calibri" w:cs="Calibri"/>
                <w:color w:val="000000"/>
              </w:rPr>
            </w:pPr>
          </w:p>
        </w:tc>
        <w:tc>
          <w:tcPr>
            <w:tcW w:w="1100" w:type="dxa"/>
            <w:tcBorders>
              <w:top w:val="nil"/>
              <w:left w:val="nil"/>
              <w:bottom w:val="nil"/>
              <w:right w:val="nil"/>
            </w:tcBorders>
            <w:shd w:val="clear" w:color="auto" w:fill="auto"/>
            <w:noWrap/>
            <w:vAlign w:val="bottom"/>
            <w:hideMark/>
          </w:tcPr>
          <w:p w:rsidR="00891980" w:rsidRPr="00891980" w:rsidRDefault="00891980" w:rsidP="00891980">
            <w:pPr>
              <w:spacing w:after="0" w:line="240" w:lineRule="auto"/>
              <w:rPr>
                <w:rFonts w:ascii="Calibri" w:eastAsia="Times New Roman" w:hAnsi="Calibri" w:cs="Calibri"/>
                <w:color w:val="000000"/>
              </w:rPr>
            </w:pPr>
          </w:p>
        </w:tc>
        <w:tc>
          <w:tcPr>
            <w:tcW w:w="3020" w:type="dxa"/>
            <w:tcBorders>
              <w:top w:val="nil"/>
              <w:left w:val="nil"/>
              <w:bottom w:val="nil"/>
              <w:right w:val="nil"/>
            </w:tcBorders>
            <w:shd w:val="clear" w:color="auto" w:fill="auto"/>
            <w:noWrap/>
            <w:vAlign w:val="bottom"/>
            <w:hideMark/>
          </w:tcPr>
          <w:p w:rsidR="00891980" w:rsidRPr="00891980" w:rsidRDefault="00891980" w:rsidP="00891980">
            <w:pPr>
              <w:spacing w:after="0" w:line="240" w:lineRule="auto"/>
              <w:rPr>
                <w:rFonts w:ascii="Calibri" w:eastAsia="Times New Roman" w:hAnsi="Calibri" w:cs="Calibri"/>
                <w:color w:val="000000"/>
              </w:rPr>
            </w:pPr>
          </w:p>
        </w:tc>
        <w:tc>
          <w:tcPr>
            <w:tcW w:w="1560" w:type="dxa"/>
            <w:tcBorders>
              <w:top w:val="nil"/>
              <w:left w:val="nil"/>
              <w:bottom w:val="nil"/>
              <w:right w:val="nil"/>
            </w:tcBorders>
            <w:shd w:val="clear" w:color="auto" w:fill="auto"/>
            <w:noWrap/>
            <w:vAlign w:val="bottom"/>
            <w:hideMark/>
          </w:tcPr>
          <w:p w:rsidR="00891980" w:rsidRPr="00891980" w:rsidRDefault="00891980" w:rsidP="00891980">
            <w:pPr>
              <w:spacing w:after="0" w:line="240" w:lineRule="auto"/>
              <w:rPr>
                <w:rFonts w:ascii="Calibri" w:eastAsia="Times New Roman" w:hAnsi="Calibri" w:cs="Calibri"/>
                <w:color w:val="000000"/>
              </w:rPr>
            </w:pPr>
          </w:p>
        </w:tc>
      </w:tr>
      <w:tr w:rsidR="00891980" w:rsidRPr="00891980" w:rsidTr="00891980">
        <w:trPr>
          <w:trHeight w:val="285"/>
        </w:trPr>
        <w:tc>
          <w:tcPr>
            <w:tcW w:w="2460" w:type="dxa"/>
            <w:tcBorders>
              <w:top w:val="nil"/>
              <w:left w:val="nil"/>
              <w:bottom w:val="nil"/>
              <w:right w:val="nil"/>
            </w:tcBorders>
            <w:shd w:val="clear" w:color="auto" w:fill="auto"/>
            <w:noWrap/>
            <w:vAlign w:val="bottom"/>
            <w:hideMark/>
          </w:tcPr>
          <w:p w:rsidR="00891980" w:rsidRPr="00891980" w:rsidRDefault="00891980" w:rsidP="00891980">
            <w:pPr>
              <w:spacing w:after="0" w:line="240" w:lineRule="auto"/>
              <w:rPr>
                <w:rFonts w:ascii="Calibri" w:eastAsia="Times New Roman" w:hAnsi="Calibri" w:cs="Calibri"/>
                <w:color w:val="000000"/>
              </w:rPr>
            </w:pPr>
            <w:r w:rsidRPr="00891980">
              <w:rPr>
                <w:rFonts w:ascii="Calibri" w:eastAsia="Times New Roman" w:hAnsi="Calibri" w:cs="Calibri"/>
                <w:color w:val="000000"/>
              </w:rPr>
              <w:lastRenderedPageBreak/>
              <w:t xml:space="preserve"> DB90608.4 Hospitalization </w:t>
            </w:r>
          </w:p>
        </w:tc>
        <w:tc>
          <w:tcPr>
            <w:tcW w:w="1560" w:type="dxa"/>
            <w:tcBorders>
              <w:top w:val="nil"/>
              <w:left w:val="nil"/>
              <w:bottom w:val="nil"/>
              <w:right w:val="nil"/>
            </w:tcBorders>
            <w:shd w:val="clear" w:color="auto" w:fill="auto"/>
            <w:noWrap/>
            <w:vAlign w:val="bottom"/>
            <w:hideMark/>
          </w:tcPr>
          <w:p w:rsidR="00891980" w:rsidRPr="00891980" w:rsidRDefault="00891980" w:rsidP="00891980">
            <w:pPr>
              <w:spacing w:after="0" w:line="240" w:lineRule="auto"/>
              <w:rPr>
                <w:rFonts w:ascii="Calibri" w:eastAsia="Times New Roman" w:hAnsi="Calibri" w:cs="Calibri"/>
                <w:color w:val="000000"/>
              </w:rPr>
            </w:pPr>
            <w:r w:rsidRPr="00891980">
              <w:rPr>
                <w:rFonts w:ascii="Calibri" w:eastAsia="Times New Roman" w:hAnsi="Calibri" w:cs="Calibri"/>
                <w:color w:val="000000"/>
              </w:rPr>
              <w:t xml:space="preserve"> $        15,000.00 </w:t>
            </w:r>
          </w:p>
        </w:tc>
        <w:tc>
          <w:tcPr>
            <w:tcW w:w="1100" w:type="dxa"/>
            <w:tcBorders>
              <w:top w:val="nil"/>
              <w:left w:val="nil"/>
              <w:bottom w:val="nil"/>
              <w:right w:val="nil"/>
            </w:tcBorders>
            <w:shd w:val="clear" w:color="auto" w:fill="auto"/>
            <w:noWrap/>
            <w:vAlign w:val="bottom"/>
            <w:hideMark/>
          </w:tcPr>
          <w:p w:rsidR="00891980" w:rsidRPr="00891980" w:rsidRDefault="00891980" w:rsidP="00891980">
            <w:pPr>
              <w:spacing w:after="0" w:line="240" w:lineRule="auto"/>
              <w:rPr>
                <w:rFonts w:ascii="Calibri" w:eastAsia="Times New Roman" w:hAnsi="Calibri" w:cs="Calibri"/>
                <w:color w:val="000000"/>
              </w:rPr>
            </w:pPr>
          </w:p>
        </w:tc>
        <w:tc>
          <w:tcPr>
            <w:tcW w:w="3020" w:type="dxa"/>
            <w:tcBorders>
              <w:top w:val="nil"/>
              <w:left w:val="nil"/>
              <w:bottom w:val="nil"/>
              <w:right w:val="nil"/>
            </w:tcBorders>
            <w:shd w:val="clear" w:color="auto" w:fill="auto"/>
            <w:noWrap/>
            <w:vAlign w:val="bottom"/>
            <w:hideMark/>
          </w:tcPr>
          <w:p w:rsidR="00891980" w:rsidRPr="00891980" w:rsidRDefault="00891980" w:rsidP="00891980">
            <w:pPr>
              <w:spacing w:after="0" w:line="240" w:lineRule="auto"/>
              <w:rPr>
                <w:rFonts w:ascii="Calibri" w:eastAsia="Times New Roman" w:hAnsi="Calibri" w:cs="Calibri"/>
                <w:color w:val="000000"/>
              </w:rPr>
            </w:pPr>
            <w:r w:rsidRPr="00891980">
              <w:rPr>
                <w:rFonts w:ascii="Calibri" w:eastAsia="Times New Roman" w:hAnsi="Calibri" w:cs="Calibri"/>
                <w:color w:val="000000"/>
              </w:rPr>
              <w:t xml:space="preserve"> DB51104.4 General Repairs </w:t>
            </w:r>
          </w:p>
        </w:tc>
        <w:tc>
          <w:tcPr>
            <w:tcW w:w="1560" w:type="dxa"/>
            <w:tcBorders>
              <w:top w:val="nil"/>
              <w:left w:val="nil"/>
              <w:bottom w:val="nil"/>
              <w:right w:val="nil"/>
            </w:tcBorders>
            <w:shd w:val="clear" w:color="auto" w:fill="auto"/>
            <w:noWrap/>
            <w:vAlign w:val="bottom"/>
            <w:hideMark/>
          </w:tcPr>
          <w:p w:rsidR="00891980" w:rsidRPr="00891980" w:rsidRDefault="00891980" w:rsidP="00891980">
            <w:pPr>
              <w:spacing w:after="0" w:line="240" w:lineRule="auto"/>
              <w:rPr>
                <w:rFonts w:ascii="Calibri" w:eastAsia="Times New Roman" w:hAnsi="Calibri" w:cs="Calibri"/>
                <w:color w:val="000000"/>
              </w:rPr>
            </w:pPr>
            <w:r w:rsidRPr="00891980">
              <w:rPr>
                <w:rFonts w:ascii="Calibri" w:eastAsia="Times New Roman" w:hAnsi="Calibri" w:cs="Calibri"/>
                <w:color w:val="000000"/>
              </w:rPr>
              <w:t xml:space="preserve"> $        15,000.00 </w:t>
            </w:r>
          </w:p>
        </w:tc>
      </w:tr>
      <w:tr w:rsidR="00891980" w:rsidRPr="00891980" w:rsidTr="00891980">
        <w:trPr>
          <w:trHeight w:val="285"/>
        </w:trPr>
        <w:tc>
          <w:tcPr>
            <w:tcW w:w="2460" w:type="dxa"/>
            <w:tcBorders>
              <w:top w:val="nil"/>
              <w:left w:val="nil"/>
              <w:bottom w:val="nil"/>
              <w:right w:val="nil"/>
            </w:tcBorders>
            <w:shd w:val="clear" w:color="auto" w:fill="auto"/>
            <w:noWrap/>
            <w:vAlign w:val="bottom"/>
            <w:hideMark/>
          </w:tcPr>
          <w:p w:rsidR="00891980" w:rsidRPr="00891980" w:rsidRDefault="00891980" w:rsidP="00891980">
            <w:pPr>
              <w:spacing w:after="0" w:line="240" w:lineRule="auto"/>
              <w:rPr>
                <w:rFonts w:ascii="Calibri" w:eastAsia="Times New Roman" w:hAnsi="Calibri" w:cs="Calibri"/>
                <w:color w:val="000000"/>
              </w:rPr>
            </w:pPr>
          </w:p>
        </w:tc>
        <w:tc>
          <w:tcPr>
            <w:tcW w:w="1560" w:type="dxa"/>
            <w:tcBorders>
              <w:top w:val="nil"/>
              <w:left w:val="nil"/>
              <w:bottom w:val="nil"/>
              <w:right w:val="nil"/>
            </w:tcBorders>
            <w:shd w:val="clear" w:color="auto" w:fill="auto"/>
            <w:noWrap/>
            <w:vAlign w:val="bottom"/>
            <w:hideMark/>
          </w:tcPr>
          <w:p w:rsidR="00891980" w:rsidRPr="00891980" w:rsidRDefault="00891980" w:rsidP="00891980">
            <w:pPr>
              <w:spacing w:after="0" w:line="240" w:lineRule="auto"/>
              <w:rPr>
                <w:rFonts w:ascii="Calibri" w:eastAsia="Times New Roman" w:hAnsi="Calibri" w:cs="Calibri"/>
                <w:color w:val="000000"/>
              </w:rPr>
            </w:pPr>
          </w:p>
        </w:tc>
        <w:tc>
          <w:tcPr>
            <w:tcW w:w="4120" w:type="dxa"/>
            <w:gridSpan w:val="2"/>
            <w:tcBorders>
              <w:top w:val="nil"/>
              <w:left w:val="nil"/>
              <w:bottom w:val="nil"/>
              <w:right w:val="nil"/>
            </w:tcBorders>
            <w:shd w:val="clear" w:color="auto" w:fill="auto"/>
            <w:noWrap/>
            <w:vAlign w:val="bottom"/>
            <w:hideMark/>
          </w:tcPr>
          <w:p w:rsidR="00891980" w:rsidRPr="00891980" w:rsidRDefault="00891980" w:rsidP="00891980">
            <w:pPr>
              <w:spacing w:after="0" w:line="240" w:lineRule="auto"/>
              <w:rPr>
                <w:rFonts w:ascii="Calibri" w:eastAsia="Times New Roman" w:hAnsi="Calibri" w:cs="Calibri"/>
                <w:color w:val="000000"/>
              </w:rPr>
            </w:pPr>
            <w:r w:rsidRPr="00891980">
              <w:rPr>
                <w:rFonts w:ascii="Calibri" w:eastAsia="Times New Roman" w:hAnsi="Calibri" w:cs="Calibri"/>
                <w:color w:val="000000"/>
              </w:rPr>
              <w:t xml:space="preserve"> Unused Hosp. to General Repairs </w:t>
            </w:r>
          </w:p>
        </w:tc>
        <w:tc>
          <w:tcPr>
            <w:tcW w:w="1560" w:type="dxa"/>
            <w:tcBorders>
              <w:top w:val="nil"/>
              <w:left w:val="nil"/>
              <w:bottom w:val="nil"/>
              <w:right w:val="nil"/>
            </w:tcBorders>
            <w:shd w:val="clear" w:color="auto" w:fill="auto"/>
            <w:noWrap/>
            <w:vAlign w:val="bottom"/>
            <w:hideMark/>
          </w:tcPr>
          <w:p w:rsidR="00891980" w:rsidRPr="00891980" w:rsidRDefault="00891980" w:rsidP="00891980">
            <w:pPr>
              <w:spacing w:after="0" w:line="240" w:lineRule="auto"/>
              <w:rPr>
                <w:rFonts w:ascii="Calibri" w:eastAsia="Times New Roman" w:hAnsi="Calibri" w:cs="Calibri"/>
                <w:color w:val="000000"/>
              </w:rPr>
            </w:pPr>
          </w:p>
        </w:tc>
      </w:tr>
      <w:tr w:rsidR="00891980" w:rsidRPr="00891980" w:rsidTr="00891980">
        <w:trPr>
          <w:trHeight w:val="285"/>
        </w:trPr>
        <w:tc>
          <w:tcPr>
            <w:tcW w:w="2460" w:type="dxa"/>
            <w:tcBorders>
              <w:top w:val="nil"/>
              <w:left w:val="nil"/>
              <w:bottom w:val="nil"/>
              <w:right w:val="nil"/>
            </w:tcBorders>
            <w:shd w:val="clear" w:color="auto" w:fill="auto"/>
            <w:noWrap/>
            <w:vAlign w:val="bottom"/>
            <w:hideMark/>
          </w:tcPr>
          <w:p w:rsidR="00891980" w:rsidRPr="00891980" w:rsidRDefault="00891980" w:rsidP="00891980">
            <w:pPr>
              <w:spacing w:after="0" w:line="240" w:lineRule="auto"/>
              <w:rPr>
                <w:rFonts w:ascii="Calibri" w:eastAsia="Times New Roman" w:hAnsi="Calibri" w:cs="Calibri"/>
                <w:color w:val="000000"/>
              </w:rPr>
            </w:pPr>
          </w:p>
        </w:tc>
        <w:tc>
          <w:tcPr>
            <w:tcW w:w="1560" w:type="dxa"/>
            <w:tcBorders>
              <w:top w:val="nil"/>
              <w:left w:val="nil"/>
              <w:bottom w:val="nil"/>
              <w:right w:val="nil"/>
            </w:tcBorders>
            <w:shd w:val="clear" w:color="auto" w:fill="auto"/>
            <w:noWrap/>
            <w:vAlign w:val="bottom"/>
            <w:hideMark/>
          </w:tcPr>
          <w:p w:rsidR="00891980" w:rsidRPr="00891980" w:rsidRDefault="00891980" w:rsidP="00891980">
            <w:pPr>
              <w:spacing w:after="0" w:line="240" w:lineRule="auto"/>
              <w:rPr>
                <w:rFonts w:ascii="Calibri" w:eastAsia="Times New Roman" w:hAnsi="Calibri" w:cs="Calibri"/>
                <w:color w:val="000000"/>
              </w:rPr>
            </w:pPr>
          </w:p>
        </w:tc>
        <w:tc>
          <w:tcPr>
            <w:tcW w:w="1100" w:type="dxa"/>
            <w:tcBorders>
              <w:top w:val="nil"/>
              <w:left w:val="nil"/>
              <w:bottom w:val="nil"/>
              <w:right w:val="nil"/>
            </w:tcBorders>
            <w:shd w:val="clear" w:color="auto" w:fill="auto"/>
            <w:noWrap/>
            <w:vAlign w:val="bottom"/>
            <w:hideMark/>
          </w:tcPr>
          <w:p w:rsidR="00891980" w:rsidRPr="00891980" w:rsidRDefault="00891980" w:rsidP="00891980">
            <w:pPr>
              <w:spacing w:after="0" w:line="240" w:lineRule="auto"/>
              <w:rPr>
                <w:rFonts w:ascii="Calibri" w:eastAsia="Times New Roman" w:hAnsi="Calibri" w:cs="Calibri"/>
                <w:color w:val="000000"/>
              </w:rPr>
            </w:pPr>
          </w:p>
        </w:tc>
        <w:tc>
          <w:tcPr>
            <w:tcW w:w="3020" w:type="dxa"/>
            <w:tcBorders>
              <w:top w:val="nil"/>
              <w:left w:val="nil"/>
              <w:bottom w:val="nil"/>
              <w:right w:val="nil"/>
            </w:tcBorders>
            <w:shd w:val="clear" w:color="auto" w:fill="auto"/>
            <w:noWrap/>
            <w:vAlign w:val="bottom"/>
            <w:hideMark/>
          </w:tcPr>
          <w:p w:rsidR="00891980" w:rsidRPr="00891980" w:rsidRDefault="00891980" w:rsidP="00891980">
            <w:pPr>
              <w:spacing w:after="0" w:line="240" w:lineRule="auto"/>
              <w:rPr>
                <w:rFonts w:ascii="Calibri" w:eastAsia="Times New Roman" w:hAnsi="Calibri" w:cs="Calibri"/>
                <w:color w:val="000000"/>
              </w:rPr>
            </w:pPr>
          </w:p>
        </w:tc>
        <w:tc>
          <w:tcPr>
            <w:tcW w:w="1560" w:type="dxa"/>
            <w:tcBorders>
              <w:top w:val="nil"/>
              <w:left w:val="nil"/>
              <w:bottom w:val="nil"/>
              <w:right w:val="nil"/>
            </w:tcBorders>
            <w:shd w:val="clear" w:color="auto" w:fill="auto"/>
            <w:noWrap/>
            <w:vAlign w:val="bottom"/>
            <w:hideMark/>
          </w:tcPr>
          <w:p w:rsidR="00891980" w:rsidRPr="00891980" w:rsidRDefault="00891980" w:rsidP="00891980">
            <w:pPr>
              <w:spacing w:after="0" w:line="240" w:lineRule="auto"/>
              <w:rPr>
                <w:rFonts w:ascii="Calibri" w:eastAsia="Times New Roman" w:hAnsi="Calibri" w:cs="Calibri"/>
                <w:color w:val="000000"/>
              </w:rPr>
            </w:pPr>
          </w:p>
        </w:tc>
      </w:tr>
      <w:tr w:rsidR="00891980" w:rsidRPr="00891980" w:rsidTr="00891980">
        <w:trPr>
          <w:trHeight w:val="285"/>
        </w:trPr>
        <w:tc>
          <w:tcPr>
            <w:tcW w:w="2460" w:type="dxa"/>
            <w:tcBorders>
              <w:top w:val="nil"/>
              <w:left w:val="nil"/>
              <w:bottom w:val="nil"/>
              <w:right w:val="nil"/>
            </w:tcBorders>
            <w:shd w:val="clear" w:color="auto" w:fill="auto"/>
            <w:noWrap/>
            <w:vAlign w:val="bottom"/>
            <w:hideMark/>
          </w:tcPr>
          <w:p w:rsidR="00891980" w:rsidRPr="00891980" w:rsidRDefault="00891980" w:rsidP="00891980">
            <w:pPr>
              <w:spacing w:after="0" w:line="240" w:lineRule="auto"/>
              <w:rPr>
                <w:rFonts w:ascii="Calibri" w:eastAsia="Times New Roman" w:hAnsi="Calibri" w:cs="Calibri"/>
                <w:color w:val="000000"/>
              </w:rPr>
            </w:pPr>
            <w:r w:rsidRPr="00891980">
              <w:rPr>
                <w:rFonts w:ascii="Calibri" w:eastAsia="Times New Roman" w:hAnsi="Calibri" w:cs="Calibri"/>
                <w:color w:val="000000"/>
              </w:rPr>
              <w:t xml:space="preserve"> DB19904.4 Contingency </w:t>
            </w:r>
          </w:p>
        </w:tc>
        <w:tc>
          <w:tcPr>
            <w:tcW w:w="1560" w:type="dxa"/>
            <w:tcBorders>
              <w:top w:val="nil"/>
              <w:left w:val="nil"/>
              <w:bottom w:val="nil"/>
              <w:right w:val="nil"/>
            </w:tcBorders>
            <w:shd w:val="clear" w:color="auto" w:fill="auto"/>
            <w:noWrap/>
            <w:vAlign w:val="bottom"/>
            <w:hideMark/>
          </w:tcPr>
          <w:p w:rsidR="00891980" w:rsidRPr="00891980" w:rsidRDefault="00891980" w:rsidP="00891980">
            <w:pPr>
              <w:spacing w:after="0" w:line="240" w:lineRule="auto"/>
              <w:rPr>
                <w:rFonts w:ascii="Calibri" w:eastAsia="Times New Roman" w:hAnsi="Calibri" w:cs="Calibri"/>
                <w:color w:val="000000"/>
              </w:rPr>
            </w:pPr>
            <w:r w:rsidRPr="00891980">
              <w:rPr>
                <w:rFonts w:ascii="Calibri" w:eastAsia="Times New Roman" w:hAnsi="Calibri" w:cs="Calibri"/>
                <w:color w:val="000000"/>
              </w:rPr>
              <w:t xml:space="preserve"> $        15,000.00 </w:t>
            </w:r>
          </w:p>
        </w:tc>
        <w:tc>
          <w:tcPr>
            <w:tcW w:w="1100" w:type="dxa"/>
            <w:tcBorders>
              <w:top w:val="nil"/>
              <w:left w:val="nil"/>
              <w:bottom w:val="nil"/>
              <w:right w:val="nil"/>
            </w:tcBorders>
            <w:shd w:val="clear" w:color="auto" w:fill="auto"/>
            <w:noWrap/>
            <w:vAlign w:val="bottom"/>
            <w:hideMark/>
          </w:tcPr>
          <w:p w:rsidR="00891980" w:rsidRPr="00891980" w:rsidRDefault="00891980" w:rsidP="00891980">
            <w:pPr>
              <w:spacing w:after="0" w:line="240" w:lineRule="auto"/>
              <w:rPr>
                <w:rFonts w:ascii="Calibri" w:eastAsia="Times New Roman" w:hAnsi="Calibri" w:cs="Calibri"/>
                <w:color w:val="000000"/>
              </w:rPr>
            </w:pPr>
          </w:p>
        </w:tc>
        <w:tc>
          <w:tcPr>
            <w:tcW w:w="3020" w:type="dxa"/>
            <w:tcBorders>
              <w:top w:val="nil"/>
              <w:left w:val="nil"/>
              <w:bottom w:val="nil"/>
              <w:right w:val="nil"/>
            </w:tcBorders>
            <w:shd w:val="clear" w:color="auto" w:fill="auto"/>
            <w:noWrap/>
            <w:vAlign w:val="bottom"/>
            <w:hideMark/>
          </w:tcPr>
          <w:p w:rsidR="00891980" w:rsidRPr="00891980" w:rsidRDefault="00891980" w:rsidP="00891980">
            <w:pPr>
              <w:spacing w:after="0" w:line="240" w:lineRule="auto"/>
              <w:rPr>
                <w:rFonts w:ascii="Calibri" w:eastAsia="Times New Roman" w:hAnsi="Calibri" w:cs="Calibri"/>
                <w:color w:val="000000"/>
              </w:rPr>
            </w:pPr>
            <w:r w:rsidRPr="00891980">
              <w:rPr>
                <w:rFonts w:ascii="Calibri" w:eastAsia="Times New Roman" w:hAnsi="Calibri" w:cs="Calibri"/>
                <w:color w:val="000000"/>
              </w:rPr>
              <w:t xml:space="preserve"> DB51104.4 General Repairs </w:t>
            </w:r>
          </w:p>
        </w:tc>
        <w:tc>
          <w:tcPr>
            <w:tcW w:w="1560" w:type="dxa"/>
            <w:tcBorders>
              <w:top w:val="nil"/>
              <w:left w:val="nil"/>
              <w:bottom w:val="nil"/>
              <w:right w:val="nil"/>
            </w:tcBorders>
            <w:shd w:val="clear" w:color="auto" w:fill="auto"/>
            <w:noWrap/>
            <w:vAlign w:val="bottom"/>
            <w:hideMark/>
          </w:tcPr>
          <w:p w:rsidR="00891980" w:rsidRPr="00891980" w:rsidRDefault="00891980" w:rsidP="00891980">
            <w:pPr>
              <w:spacing w:after="0" w:line="240" w:lineRule="auto"/>
              <w:rPr>
                <w:rFonts w:ascii="Calibri" w:eastAsia="Times New Roman" w:hAnsi="Calibri" w:cs="Calibri"/>
                <w:color w:val="000000"/>
              </w:rPr>
            </w:pPr>
            <w:r w:rsidRPr="00891980">
              <w:rPr>
                <w:rFonts w:ascii="Calibri" w:eastAsia="Times New Roman" w:hAnsi="Calibri" w:cs="Calibri"/>
                <w:color w:val="000000"/>
              </w:rPr>
              <w:t xml:space="preserve"> $        15,000.00 </w:t>
            </w:r>
          </w:p>
        </w:tc>
      </w:tr>
      <w:tr w:rsidR="00891980" w:rsidRPr="00891980" w:rsidTr="00891980">
        <w:trPr>
          <w:trHeight w:val="285"/>
        </w:trPr>
        <w:tc>
          <w:tcPr>
            <w:tcW w:w="2460" w:type="dxa"/>
            <w:tcBorders>
              <w:top w:val="nil"/>
              <w:left w:val="nil"/>
              <w:bottom w:val="nil"/>
              <w:right w:val="nil"/>
            </w:tcBorders>
            <w:shd w:val="clear" w:color="auto" w:fill="auto"/>
            <w:noWrap/>
            <w:vAlign w:val="bottom"/>
            <w:hideMark/>
          </w:tcPr>
          <w:p w:rsidR="00891980" w:rsidRPr="00891980" w:rsidRDefault="00891980" w:rsidP="00891980">
            <w:pPr>
              <w:spacing w:after="0" w:line="240" w:lineRule="auto"/>
              <w:rPr>
                <w:rFonts w:ascii="Calibri" w:eastAsia="Times New Roman" w:hAnsi="Calibri" w:cs="Calibri"/>
                <w:color w:val="000000"/>
              </w:rPr>
            </w:pPr>
          </w:p>
        </w:tc>
        <w:tc>
          <w:tcPr>
            <w:tcW w:w="1560" w:type="dxa"/>
            <w:tcBorders>
              <w:top w:val="nil"/>
              <w:left w:val="nil"/>
              <w:bottom w:val="nil"/>
              <w:right w:val="nil"/>
            </w:tcBorders>
            <w:shd w:val="clear" w:color="auto" w:fill="auto"/>
            <w:noWrap/>
            <w:vAlign w:val="bottom"/>
            <w:hideMark/>
          </w:tcPr>
          <w:p w:rsidR="00891980" w:rsidRPr="00891980" w:rsidRDefault="00891980" w:rsidP="00891980">
            <w:pPr>
              <w:spacing w:after="0" w:line="240" w:lineRule="auto"/>
              <w:rPr>
                <w:rFonts w:ascii="Calibri" w:eastAsia="Times New Roman" w:hAnsi="Calibri" w:cs="Calibri"/>
                <w:color w:val="000000"/>
              </w:rPr>
            </w:pPr>
          </w:p>
        </w:tc>
        <w:tc>
          <w:tcPr>
            <w:tcW w:w="4120" w:type="dxa"/>
            <w:gridSpan w:val="2"/>
            <w:tcBorders>
              <w:top w:val="nil"/>
              <w:left w:val="nil"/>
              <w:bottom w:val="nil"/>
              <w:right w:val="nil"/>
            </w:tcBorders>
            <w:shd w:val="clear" w:color="auto" w:fill="auto"/>
            <w:noWrap/>
            <w:vAlign w:val="bottom"/>
            <w:hideMark/>
          </w:tcPr>
          <w:p w:rsidR="00891980" w:rsidRPr="00891980" w:rsidRDefault="00891980" w:rsidP="00891980">
            <w:pPr>
              <w:spacing w:after="0" w:line="240" w:lineRule="auto"/>
              <w:rPr>
                <w:rFonts w:ascii="Calibri" w:eastAsia="Times New Roman" w:hAnsi="Calibri" w:cs="Calibri"/>
                <w:color w:val="000000"/>
              </w:rPr>
            </w:pPr>
            <w:r w:rsidRPr="00891980">
              <w:rPr>
                <w:rFonts w:ascii="Calibri" w:eastAsia="Times New Roman" w:hAnsi="Calibri" w:cs="Calibri"/>
                <w:color w:val="000000"/>
              </w:rPr>
              <w:t xml:space="preserve"> Contingency for General Repairs </w:t>
            </w:r>
          </w:p>
        </w:tc>
        <w:tc>
          <w:tcPr>
            <w:tcW w:w="1560" w:type="dxa"/>
            <w:tcBorders>
              <w:top w:val="nil"/>
              <w:left w:val="nil"/>
              <w:bottom w:val="nil"/>
              <w:right w:val="nil"/>
            </w:tcBorders>
            <w:shd w:val="clear" w:color="auto" w:fill="auto"/>
            <w:noWrap/>
            <w:vAlign w:val="bottom"/>
            <w:hideMark/>
          </w:tcPr>
          <w:p w:rsidR="00891980" w:rsidRPr="00891980" w:rsidRDefault="00891980" w:rsidP="00891980">
            <w:pPr>
              <w:spacing w:after="0" w:line="240" w:lineRule="auto"/>
              <w:rPr>
                <w:rFonts w:ascii="Calibri" w:eastAsia="Times New Roman" w:hAnsi="Calibri" w:cs="Calibri"/>
                <w:color w:val="000000"/>
              </w:rPr>
            </w:pPr>
          </w:p>
        </w:tc>
      </w:tr>
      <w:tr w:rsidR="00891980" w:rsidRPr="00891980" w:rsidTr="00891980">
        <w:trPr>
          <w:trHeight w:val="285"/>
        </w:trPr>
        <w:tc>
          <w:tcPr>
            <w:tcW w:w="2460" w:type="dxa"/>
            <w:tcBorders>
              <w:top w:val="nil"/>
              <w:left w:val="nil"/>
              <w:bottom w:val="nil"/>
              <w:right w:val="nil"/>
            </w:tcBorders>
            <w:shd w:val="clear" w:color="auto" w:fill="auto"/>
            <w:noWrap/>
            <w:vAlign w:val="bottom"/>
            <w:hideMark/>
          </w:tcPr>
          <w:p w:rsidR="00891980" w:rsidRPr="00891980" w:rsidRDefault="00891980" w:rsidP="00891980">
            <w:pPr>
              <w:spacing w:after="0" w:line="240" w:lineRule="auto"/>
              <w:rPr>
                <w:rFonts w:ascii="Calibri" w:eastAsia="Times New Roman" w:hAnsi="Calibri" w:cs="Calibri"/>
                <w:color w:val="000000"/>
              </w:rPr>
            </w:pPr>
          </w:p>
        </w:tc>
        <w:tc>
          <w:tcPr>
            <w:tcW w:w="1560" w:type="dxa"/>
            <w:tcBorders>
              <w:top w:val="nil"/>
              <w:left w:val="nil"/>
              <w:bottom w:val="nil"/>
              <w:right w:val="nil"/>
            </w:tcBorders>
            <w:shd w:val="clear" w:color="auto" w:fill="auto"/>
            <w:noWrap/>
            <w:vAlign w:val="bottom"/>
            <w:hideMark/>
          </w:tcPr>
          <w:p w:rsidR="00891980" w:rsidRPr="00891980" w:rsidRDefault="00891980" w:rsidP="00891980">
            <w:pPr>
              <w:spacing w:after="0" w:line="240" w:lineRule="auto"/>
              <w:rPr>
                <w:rFonts w:ascii="Calibri" w:eastAsia="Times New Roman" w:hAnsi="Calibri" w:cs="Calibri"/>
                <w:color w:val="000000"/>
              </w:rPr>
            </w:pPr>
          </w:p>
        </w:tc>
        <w:tc>
          <w:tcPr>
            <w:tcW w:w="1100" w:type="dxa"/>
            <w:tcBorders>
              <w:top w:val="nil"/>
              <w:left w:val="nil"/>
              <w:bottom w:val="nil"/>
              <w:right w:val="nil"/>
            </w:tcBorders>
            <w:shd w:val="clear" w:color="auto" w:fill="auto"/>
            <w:noWrap/>
            <w:vAlign w:val="bottom"/>
            <w:hideMark/>
          </w:tcPr>
          <w:p w:rsidR="00891980" w:rsidRPr="00891980" w:rsidRDefault="00891980" w:rsidP="00891980">
            <w:pPr>
              <w:spacing w:after="0" w:line="240" w:lineRule="auto"/>
              <w:rPr>
                <w:rFonts w:ascii="Calibri" w:eastAsia="Times New Roman" w:hAnsi="Calibri" w:cs="Calibri"/>
                <w:color w:val="000000"/>
              </w:rPr>
            </w:pPr>
          </w:p>
        </w:tc>
        <w:tc>
          <w:tcPr>
            <w:tcW w:w="3020" w:type="dxa"/>
            <w:tcBorders>
              <w:top w:val="nil"/>
              <w:left w:val="nil"/>
              <w:bottom w:val="nil"/>
              <w:right w:val="nil"/>
            </w:tcBorders>
            <w:shd w:val="clear" w:color="auto" w:fill="auto"/>
            <w:noWrap/>
            <w:vAlign w:val="bottom"/>
            <w:hideMark/>
          </w:tcPr>
          <w:p w:rsidR="00891980" w:rsidRPr="00891980" w:rsidRDefault="00891980" w:rsidP="00891980">
            <w:pPr>
              <w:spacing w:after="0" w:line="240" w:lineRule="auto"/>
              <w:rPr>
                <w:rFonts w:ascii="Calibri" w:eastAsia="Times New Roman" w:hAnsi="Calibri" w:cs="Calibri"/>
                <w:color w:val="000000"/>
              </w:rPr>
            </w:pPr>
          </w:p>
        </w:tc>
        <w:tc>
          <w:tcPr>
            <w:tcW w:w="1560" w:type="dxa"/>
            <w:tcBorders>
              <w:top w:val="nil"/>
              <w:left w:val="nil"/>
              <w:bottom w:val="nil"/>
              <w:right w:val="nil"/>
            </w:tcBorders>
            <w:shd w:val="clear" w:color="auto" w:fill="auto"/>
            <w:noWrap/>
            <w:vAlign w:val="bottom"/>
            <w:hideMark/>
          </w:tcPr>
          <w:p w:rsidR="00891980" w:rsidRPr="00891980" w:rsidRDefault="00891980" w:rsidP="00891980">
            <w:pPr>
              <w:spacing w:after="0" w:line="240" w:lineRule="auto"/>
              <w:rPr>
                <w:rFonts w:ascii="Calibri" w:eastAsia="Times New Roman" w:hAnsi="Calibri" w:cs="Calibri"/>
                <w:color w:val="000000"/>
              </w:rPr>
            </w:pPr>
          </w:p>
        </w:tc>
      </w:tr>
      <w:tr w:rsidR="00891980" w:rsidRPr="00891980" w:rsidTr="00891980">
        <w:trPr>
          <w:trHeight w:val="285"/>
        </w:trPr>
        <w:tc>
          <w:tcPr>
            <w:tcW w:w="2460" w:type="dxa"/>
            <w:tcBorders>
              <w:top w:val="nil"/>
              <w:left w:val="nil"/>
              <w:bottom w:val="nil"/>
              <w:right w:val="nil"/>
            </w:tcBorders>
            <w:shd w:val="clear" w:color="auto" w:fill="auto"/>
            <w:noWrap/>
            <w:vAlign w:val="bottom"/>
            <w:hideMark/>
          </w:tcPr>
          <w:p w:rsidR="00891980" w:rsidRPr="00891980" w:rsidRDefault="00891980" w:rsidP="00891980">
            <w:pPr>
              <w:spacing w:after="0" w:line="240" w:lineRule="auto"/>
              <w:rPr>
                <w:rFonts w:ascii="Calibri" w:eastAsia="Times New Roman" w:hAnsi="Calibri" w:cs="Calibri"/>
                <w:color w:val="000000"/>
              </w:rPr>
            </w:pPr>
            <w:r w:rsidRPr="00891980">
              <w:rPr>
                <w:rFonts w:ascii="Calibri" w:eastAsia="Times New Roman" w:hAnsi="Calibri" w:cs="Calibri"/>
                <w:color w:val="000000"/>
              </w:rPr>
              <w:t xml:space="preserve"> B 99019.2 Transfer to DB </w:t>
            </w:r>
          </w:p>
        </w:tc>
        <w:tc>
          <w:tcPr>
            <w:tcW w:w="1560" w:type="dxa"/>
            <w:tcBorders>
              <w:top w:val="nil"/>
              <w:left w:val="nil"/>
              <w:bottom w:val="nil"/>
              <w:right w:val="nil"/>
            </w:tcBorders>
            <w:shd w:val="clear" w:color="auto" w:fill="auto"/>
            <w:noWrap/>
            <w:vAlign w:val="bottom"/>
            <w:hideMark/>
          </w:tcPr>
          <w:p w:rsidR="00891980" w:rsidRPr="00891980" w:rsidRDefault="00891980" w:rsidP="00891980">
            <w:pPr>
              <w:spacing w:after="0" w:line="240" w:lineRule="auto"/>
              <w:rPr>
                <w:rFonts w:ascii="Calibri" w:eastAsia="Times New Roman" w:hAnsi="Calibri" w:cs="Calibri"/>
                <w:color w:val="000000"/>
              </w:rPr>
            </w:pPr>
            <w:r w:rsidRPr="00891980">
              <w:rPr>
                <w:rFonts w:ascii="Calibri" w:eastAsia="Times New Roman" w:hAnsi="Calibri" w:cs="Calibri"/>
                <w:color w:val="000000"/>
              </w:rPr>
              <w:t xml:space="preserve"> $          5,000.00 </w:t>
            </w:r>
          </w:p>
        </w:tc>
        <w:tc>
          <w:tcPr>
            <w:tcW w:w="1100" w:type="dxa"/>
            <w:tcBorders>
              <w:top w:val="nil"/>
              <w:left w:val="nil"/>
              <w:bottom w:val="nil"/>
              <w:right w:val="nil"/>
            </w:tcBorders>
            <w:shd w:val="clear" w:color="auto" w:fill="auto"/>
            <w:noWrap/>
            <w:vAlign w:val="bottom"/>
            <w:hideMark/>
          </w:tcPr>
          <w:p w:rsidR="00891980" w:rsidRPr="00891980" w:rsidRDefault="00891980" w:rsidP="00891980">
            <w:pPr>
              <w:spacing w:after="0" w:line="240" w:lineRule="auto"/>
              <w:rPr>
                <w:rFonts w:ascii="Calibri" w:eastAsia="Times New Roman" w:hAnsi="Calibri" w:cs="Calibri"/>
                <w:color w:val="000000"/>
              </w:rPr>
            </w:pPr>
          </w:p>
        </w:tc>
        <w:tc>
          <w:tcPr>
            <w:tcW w:w="3020" w:type="dxa"/>
            <w:tcBorders>
              <w:top w:val="nil"/>
              <w:left w:val="nil"/>
              <w:bottom w:val="nil"/>
              <w:right w:val="nil"/>
            </w:tcBorders>
            <w:shd w:val="clear" w:color="auto" w:fill="auto"/>
            <w:noWrap/>
            <w:vAlign w:val="bottom"/>
            <w:hideMark/>
          </w:tcPr>
          <w:p w:rsidR="00891980" w:rsidRPr="00891980" w:rsidRDefault="00891980" w:rsidP="00891980">
            <w:pPr>
              <w:spacing w:after="0" w:line="240" w:lineRule="auto"/>
              <w:rPr>
                <w:rFonts w:ascii="Calibri" w:eastAsia="Times New Roman" w:hAnsi="Calibri" w:cs="Calibri"/>
                <w:color w:val="000000"/>
              </w:rPr>
            </w:pPr>
            <w:r w:rsidRPr="00891980">
              <w:rPr>
                <w:rFonts w:ascii="Calibri" w:eastAsia="Times New Roman" w:hAnsi="Calibri" w:cs="Calibri"/>
                <w:color w:val="000000"/>
              </w:rPr>
              <w:t xml:space="preserve"> B 19904.2 Contingency </w:t>
            </w:r>
          </w:p>
        </w:tc>
        <w:tc>
          <w:tcPr>
            <w:tcW w:w="1560" w:type="dxa"/>
            <w:tcBorders>
              <w:top w:val="nil"/>
              <w:left w:val="nil"/>
              <w:bottom w:val="nil"/>
              <w:right w:val="nil"/>
            </w:tcBorders>
            <w:shd w:val="clear" w:color="auto" w:fill="auto"/>
            <w:noWrap/>
            <w:vAlign w:val="bottom"/>
            <w:hideMark/>
          </w:tcPr>
          <w:p w:rsidR="00891980" w:rsidRPr="00891980" w:rsidRDefault="00891980" w:rsidP="00891980">
            <w:pPr>
              <w:spacing w:after="0" w:line="240" w:lineRule="auto"/>
              <w:rPr>
                <w:rFonts w:ascii="Calibri" w:eastAsia="Times New Roman" w:hAnsi="Calibri" w:cs="Calibri"/>
                <w:color w:val="000000"/>
              </w:rPr>
            </w:pPr>
            <w:r w:rsidRPr="00891980">
              <w:rPr>
                <w:rFonts w:ascii="Calibri" w:eastAsia="Times New Roman" w:hAnsi="Calibri" w:cs="Calibri"/>
                <w:color w:val="000000"/>
              </w:rPr>
              <w:t xml:space="preserve"> $          5,000.00 </w:t>
            </w:r>
          </w:p>
        </w:tc>
      </w:tr>
      <w:tr w:rsidR="00891980" w:rsidRPr="00891980" w:rsidTr="00891980">
        <w:trPr>
          <w:trHeight w:val="285"/>
        </w:trPr>
        <w:tc>
          <w:tcPr>
            <w:tcW w:w="2460" w:type="dxa"/>
            <w:tcBorders>
              <w:top w:val="nil"/>
              <w:left w:val="nil"/>
              <w:bottom w:val="nil"/>
              <w:right w:val="nil"/>
            </w:tcBorders>
            <w:shd w:val="clear" w:color="auto" w:fill="auto"/>
            <w:noWrap/>
            <w:vAlign w:val="bottom"/>
            <w:hideMark/>
          </w:tcPr>
          <w:p w:rsidR="00891980" w:rsidRPr="00891980" w:rsidRDefault="00891980" w:rsidP="00891980">
            <w:pPr>
              <w:spacing w:after="0" w:line="240" w:lineRule="auto"/>
              <w:rPr>
                <w:rFonts w:ascii="Calibri" w:eastAsia="Times New Roman" w:hAnsi="Calibri" w:cs="Calibri"/>
                <w:color w:val="000000"/>
              </w:rPr>
            </w:pPr>
          </w:p>
        </w:tc>
        <w:tc>
          <w:tcPr>
            <w:tcW w:w="1560" w:type="dxa"/>
            <w:tcBorders>
              <w:top w:val="nil"/>
              <w:left w:val="nil"/>
              <w:bottom w:val="nil"/>
              <w:right w:val="nil"/>
            </w:tcBorders>
            <w:shd w:val="clear" w:color="auto" w:fill="auto"/>
            <w:noWrap/>
            <w:vAlign w:val="bottom"/>
            <w:hideMark/>
          </w:tcPr>
          <w:p w:rsidR="00891980" w:rsidRPr="00891980" w:rsidRDefault="00891980" w:rsidP="00891980">
            <w:pPr>
              <w:spacing w:after="0" w:line="240" w:lineRule="auto"/>
              <w:rPr>
                <w:rFonts w:ascii="Calibri" w:eastAsia="Times New Roman" w:hAnsi="Calibri" w:cs="Calibri"/>
                <w:color w:val="000000"/>
              </w:rPr>
            </w:pPr>
          </w:p>
        </w:tc>
        <w:tc>
          <w:tcPr>
            <w:tcW w:w="4120" w:type="dxa"/>
            <w:gridSpan w:val="2"/>
            <w:tcBorders>
              <w:top w:val="nil"/>
              <w:left w:val="nil"/>
              <w:bottom w:val="nil"/>
              <w:right w:val="nil"/>
            </w:tcBorders>
            <w:shd w:val="clear" w:color="auto" w:fill="auto"/>
            <w:noWrap/>
            <w:vAlign w:val="bottom"/>
            <w:hideMark/>
          </w:tcPr>
          <w:p w:rsidR="00891980" w:rsidRPr="00891980" w:rsidRDefault="00891980" w:rsidP="00891980">
            <w:pPr>
              <w:spacing w:after="0" w:line="240" w:lineRule="auto"/>
              <w:rPr>
                <w:rFonts w:ascii="Calibri" w:eastAsia="Times New Roman" w:hAnsi="Calibri" w:cs="Calibri"/>
                <w:color w:val="000000"/>
              </w:rPr>
            </w:pPr>
            <w:r w:rsidRPr="00891980">
              <w:rPr>
                <w:rFonts w:ascii="Calibri" w:eastAsia="Times New Roman" w:hAnsi="Calibri" w:cs="Calibri"/>
                <w:color w:val="000000"/>
              </w:rPr>
              <w:t xml:space="preserve"> Final Annual Transfer for Road work. </w:t>
            </w:r>
          </w:p>
        </w:tc>
        <w:tc>
          <w:tcPr>
            <w:tcW w:w="1560" w:type="dxa"/>
            <w:tcBorders>
              <w:top w:val="nil"/>
              <w:left w:val="nil"/>
              <w:bottom w:val="nil"/>
              <w:right w:val="nil"/>
            </w:tcBorders>
            <w:shd w:val="clear" w:color="auto" w:fill="auto"/>
            <w:noWrap/>
            <w:vAlign w:val="bottom"/>
            <w:hideMark/>
          </w:tcPr>
          <w:p w:rsidR="00891980" w:rsidRPr="00891980" w:rsidRDefault="00891980" w:rsidP="00891980">
            <w:pPr>
              <w:spacing w:after="0" w:line="240" w:lineRule="auto"/>
              <w:rPr>
                <w:rFonts w:ascii="Calibri" w:eastAsia="Times New Roman" w:hAnsi="Calibri" w:cs="Calibri"/>
                <w:color w:val="000000"/>
              </w:rPr>
            </w:pPr>
          </w:p>
        </w:tc>
      </w:tr>
      <w:tr w:rsidR="00891980" w:rsidRPr="00891980" w:rsidTr="00891980">
        <w:trPr>
          <w:trHeight w:val="285"/>
        </w:trPr>
        <w:tc>
          <w:tcPr>
            <w:tcW w:w="2460" w:type="dxa"/>
            <w:tcBorders>
              <w:top w:val="nil"/>
              <w:left w:val="nil"/>
              <w:bottom w:val="nil"/>
              <w:right w:val="nil"/>
            </w:tcBorders>
            <w:shd w:val="clear" w:color="auto" w:fill="auto"/>
            <w:noWrap/>
            <w:vAlign w:val="bottom"/>
            <w:hideMark/>
          </w:tcPr>
          <w:p w:rsidR="00891980" w:rsidRPr="00891980" w:rsidRDefault="00891980" w:rsidP="00891980">
            <w:pPr>
              <w:spacing w:after="0" w:line="240" w:lineRule="auto"/>
              <w:rPr>
                <w:rFonts w:ascii="Calibri" w:eastAsia="Times New Roman" w:hAnsi="Calibri" w:cs="Calibri"/>
                <w:color w:val="000000"/>
              </w:rPr>
            </w:pPr>
          </w:p>
        </w:tc>
        <w:tc>
          <w:tcPr>
            <w:tcW w:w="1560" w:type="dxa"/>
            <w:tcBorders>
              <w:top w:val="nil"/>
              <w:left w:val="nil"/>
              <w:bottom w:val="nil"/>
              <w:right w:val="nil"/>
            </w:tcBorders>
            <w:shd w:val="clear" w:color="auto" w:fill="auto"/>
            <w:noWrap/>
            <w:vAlign w:val="bottom"/>
            <w:hideMark/>
          </w:tcPr>
          <w:p w:rsidR="00891980" w:rsidRPr="00891980" w:rsidRDefault="00891980" w:rsidP="00891980">
            <w:pPr>
              <w:spacing w:after="0" w:line="240" w:lineRule="auto"/>
              <w:rPr>
                <w:rFonts w:ascii="Calibri" w:eastAsia="Times New Roman" w:hAnsi="Calibri" w:cs="Calibri"/>
                <w:color w:val="000000"/>
              </w:rPr>
            </w:pPr>
          </w:p>
        </w:tc>
        <w:tc>
          <w:tcPr>
            <w:tcW w:w="1100" w:type="dxa"/>
            <w:tcBorders>
              <w:top w:val="nil"/>
              <w:left w:val="nil"/>
              <w:bottom w:val="nil"/>
              <w:right w:val="nil"/>
            </w:tcBorders>
            <w:shd w:val="clear" w:color="auto" w:fill="auto"/>
            <w:noWrap/>
            <w:vAlign w:val="bottom"/>
            <w:hideMark/>
          </w:tcPr>
          <w:p w:rsidR="00891980" w:rsidRPr="00891980" w:rsidRDefault="00891980" w:rsidP="00891980">
            <w:pPr>
              <w:spacing w:after="0" w:line="240" w:lineRule="auto"/>
              <w:rPr>
                <w:rFonts w:ascii="Calibri" w:eastAsia="Times New Roman" w:hAnsi="Calibri" w:cs="Calibri"/>
                <w:color w:val="000000"/>
              </w:rPr>
            </w:pPr>
          </w:p>
        </w:tc>
        <w:tc>
          <w:tcPr>
            <w:tcW w:w="3020" w:type="dxa"/>
            <w:tcBorders>
              <w:top w:val="nil"/>
              <w:left w:val="nil"/>
              <w:bottom w:val="nil"/>
              <w:right w:val="nil"/>
            </w:tcBorders>
            <w:shd w:val="clear" w:color="auto" w:fill="auto"/>
            <w:noWrap/>
            <w:vAlign w:val="bottom"/>
            <w:hideMark/>
          </w:tcPr>
          <w:p w:rsidR="00891980" w:rsidRPr="00891980" w:rsidRDefault="00891980" w:rsidP="00891980">
            <w:pPr>
              <w:spacing w:after="0" w:line="240" w:lineRule="auto"/>
              <w:rPr>
                <w:rFonts w:ascii="Calibri" w:eastAsia="Times New Roman" w:hAnsi="Calibri" w:cs="Calibri"/>
                <w:color w:val="000000"/>
              </w:rPr>
            </w:pPr>
          </w:p>
        </w:tc>
        <w:tc>
          <w:tcPr>
            <w:tcW w:w="1560" w:type="dxa"/>
            <w:tcBorders>
              <w:top w:val="nil"/>
              <w:left w:val="nil"/>
              <w:bottom w:val="nil"/>
              <w:right w:val="nil"/>
            </w:tcBorders>
            <w:shd w:val="clear" w:color="auto" w:fill="auto"/>
            <w:noWrap/>
            <w:vAlign w:val="bottom"/>
            <w:hideMark/>
          </w:tcPr>
          <w:p w:rsidR="00891980" w:rsidRPr="00891980" w:rsidRDefault="00891980" w:rsidP="00891980">
            <w:pPr>
              <w:spacing w:after="0" w:line="240" w:lineRule="auto"/>
              <w:rPr>
                <w:rFonts w:ascii="Calibri" w:eastAsia="Times New Roman" w:hAnsi="Calibri" w:cs="Calibri"/>
                <w:color w:val="000000"/>
              </w:rPr>
            </w:pPr>
          </w:p>
        </w:tc>
      </w:tr>
    </w:tbl>
    <w:p w:rsidR="00891980" w:rsidRDefault="00891980" w:rsidP="00892D8B">
      <w:pPr>
        <w:spacing w:before="100" w:beforeAutospacing="1" w:after="100" w:afterAutospacing="1" w:line="240" w:lineRule="auto"/>
        <w:rPr>
          <w:rFonts w:ascii="Tahoma" w:eastAsia="Times New Roman" w:hAnsi="Tahoma" w:cs="Tahoma"/>
          <w:b/>
          <w:bCs/>
          <w:color w:val="000000"/>
          <w:sz w:val="24"/>
          <w:szCs w:val="24"/>
        </w:rPr>
      </w:pPr>
    </w:p>
    <w:p w:rsidR="00892D8B" w:rsidRPr="008F1E69" w:rsidRDefault="00892D8B" w:rsidP="00892D8B">
      <w:pPr>
        <w:spacing w:before="100" w:beforeAutospacing="1" w:after="100" w:afterAutospacing="1" w:line="240" w:lineRule="auto"/>
        <w:rPr>
          <w:rFonts w:ascii="Tahoma" w:eastAsia="Times New Roman" w:hAnsi="Tahoma" w:cs="Tahoma"/>
          <w:sz w:val="24"/>
          <w:szCs w:val="24"/>
        </w:rPr>
      </w:pPr>
      <w:r w:rsidRPr="008F1E69">
        <w:rPr>
          <w:rFonts w:ascii="Tahoma" w:eastAsia="Times New Roman" w:hAnsi="Tahoma" w:cs="Tahoma"/>
          <w:b/>
          <w:bCs/>
          <w:sz w:val="24"/>
          <w:szCs w:val="24"/>
        </w:rPr>
        <w:t>Roll Call Vote:</w:t>
      </w:r>
      <w:r w:rsidRPr="008F1E69">
        <w:rPr>
          <w:rFonts w:ascii="Tahoma" w:eastAsia="Times New Roman" w:hAnsi="Tahoma" w:cs="Tahoma"/>
          <w:sz w:val="24"/>
          <w:szCs w:val="24"/>
        </w:rPr>
        <w:t xml:space="preserve"> </w:t>
      </w:r>
    </w:p>
    <w:p w:rsidR="00892D8B" w:rsidRPr="008F1E69" w:rsidRDefault="00892D8B" w:rsidP="00892D8B">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u w:val="single"/>
        </w:rPr>
        <w:t>NAME</w:t>
      </w:r>
      <w:r w:rsidRPr="008F1E69">
        <w:rPr>
          <w:rFonts w:ascii="Tahoma" w:eastAsia="Times New Roman" w:hAnsi="Tahoma" w:cs="Tahoma"/>
          <w:color w:val="000000"/>
          <w:sz w:val="24"/>
          <w:szCs w:val="24"/>
        </w:rPr>
        <w:t xml:space="preserve"> </w:t>
      </w:r>
      <w:r>
        <w:rPr>
          <w:rFonts w:ascii="Tahoma" w:eastAsia="Times New Roman" w:hAnsi="Tahoma" w:cs="Tahoma"/>
          <w:color w:val="000000"/>
          <w:sz w:val="24"/>
          <w:szCs w:val="24"/>
        </w:rPr>
        <w:t xml:space="preserve">                                   </w:t>
      </w:r>
      <w:r w:rsidRPr="008F1E69">
        <w:rPr>
          <w:rFonts w:ascii="Tahoma" w:eastAsia="Times New Roman" w:hAnsi="Tahoma" w:cs="Tahoma"/>
          <w:color w:val="000000"/>
          <w:sz w:val="24"/>
          <w:szCs w:val="24"/>
          <w:u w:val="single"/>
        </w:rPr>
        <w:t>VOTE</w:t>
      </w:r>
      <w:r w:rsidRPr="008F1E69">
        <w:rPr>
          <w:rFonts w:ascii="Tahoma" w:eastAsia="Times New Roman" w:hAnsi="Tahoma" w:cs="Tahoma"/>
          <w:color w:val="000000"/>
          <w:sz w:val="24"/>
          <w:szCs w:val="24"/>
        </w:rPr>
        <w:t xml:space="preserve"> </w:t>
      </w:r>
    </w:p>
    <w:p w:rsidR="00892D8B" w:rsidRPr="008F1E69" w:rsidRDefault="00892D8B" w:rsidP="00892D8B">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 xml:space="preserve">Supervisor Robert </w:t>
      </w:r>
      <w:r w:rsidR="00D50174">
        <w:rPr>
          <w:rFonts w:ascii="Tahoma" w:eastAsia="Times New Roman" w:hAnsi="Tahoma" w:cs="Tahoma"/>
          <w:color w:val="000000"/>
          <w:sz w:val="24"/>
          <w:szCs w:val="24"/>
        </w:rPr>
        <w:t xml:space="preserve">J. </w:t>
      </w:r>
      <w:proofErr w:type="spellStart"/>
      <w:r w:rsidRPr="008F1E69">
        <w:rPr>
          <w:rFonts w:ascii="Tahoma" w:eastAsia="Times New Roman" w:hAnsi="Tahoma" w:cs="Tahoma"/>
          <w:color w:val="000000"/>
          <w:sz w:val="24"/>
          <w:szCs w:val="24"/>
        </w:rPr>
        <w:t>Meelan</w:t>
      </w:r>
      <w:proofErr w:type="spellEnd"/>
      <w:r w:rsidRPr="008F1E69">
        <w:rPr>
          <w:rFonts w:ascii="Tahoma" w:eastAsia="Times New Roman" w:hAnsi="Tahoma" w:cs="Tahoma"/>
          <w:color w:val="000000"/>
          <w:sz w:val="24"/>
          <w:szCs w:val="24"/>
        </w:rPr>
        <w:t xml:space="preserve">     </w:t>
      </w:r>
      <w:r w:rsidR="00D50174">
        <w:rPr>
          <w:rFonts w:ascii="Tahoma" w:eastAsia="Times New Roman" w:hAnsi="Tahoma" w:cs="Tahoma"/>
          <w:color w:val="000000"/>
          <w:sz w:val="24"/>
          <w:szCs w:val="24"/>
        </w:rPr>
        <w:t xml:space="preserve">    </w:t>
      </w:r>
      <w:r w:rsidRPr="008F1E69">
        <w:rPr>
          <w:rFonts w:ascii="Tahoma" w:eastAsia="Times New Roman" w:hAnsi="Tahoma" w:cs="Tahoma"/>
          <w:color w:val="000000"/>
          <w:sz w:val="24"/>
          <w:szCs w:val="24"/>
        </w:rPr>
        <w:t xml:space="preserve">  </w:t>
      </w:r>
      <w:r>
        <w:rPr>
          <w:rFonts w:ascii="Tahoma" w:eastAsia="Times New Roman" w:hAnsi="Tahoma" w:cs="Tahoma"/>
          <w:color w:val="000000"/>
          <w:sz w:val="24"/>
          <w:szCs w:val="24"/>
        </w:rPr>
        <w:t>Aye</w:t>
      </w:r>
    </w:p>
    <w:p w:rsidR="00D50174" w:rsidRDefault="00D50174" w:rsidP="00D50174">
      <w:pPr>
        <w:spacing w:before="100" w:beforeAutospacing="1" w:after="100" w:afterAutospacing="1" w:line="240" w:lineRule="auto"/>
        <w:ind w:firstLine="720"/>
        <w:jc w:val="both"/>
        <w:rPr>
          <w:rFonts w:ascii="Tahoma" w:eastAsia="Times New Roman" w:hAnsi="Tahoma" w:cs="Tahoma"/>
          <w:sz w:val="24"/>
          <w:szCs w:val="24"/>
        </w:rPr>
      </w:pPr>
      <w:r>
        <w:rPr>
          <w:rFonts w:ascii="Tahoma" w:eastAsia="Times New Roman" w:hAnsi="Tahoma" w:cs="Tahoma"/>
          <w:sz w:val="24"/>
          <w:szCs w:val="24"/>
        </w:rPr>
        <w:t xml:space="preserve">Councilman Garry F. </w:t>
      </w:r>
      <w:proofErr w:type="spellStart"/>
      <w:r>
        <w:rPr>
          <w:rFonts w:ascii="Tahoma" w:eastAsia="Times New Roman" w:hAnsi="Tahoma" w:cs="Tahoma"/>
          <w:sz w:val="24"/>
          <w:szCs w:val="24"/>
        </w:rPr>
        <w:t>Colarusso</w:t>
      </w:r>
      <w:proofErr w:type="spellEnd"/>
      <w:r>
        <w:rPr>
          <w:rFonts w:ascii="Tahoma" w:eastAsia="Times New Roman" w:hAnsi="Tahoma" w:cs="Tahoma"/>
          <w:sz w:val="24"/>
          <w:szCs w:val="24"/>
        </w:rPr>
        <w:t xml:space="preserve">   </w:t>
      </w:r>
      <w:r>
        <w:rPr>
          <w:rFonts w:ascii="Tahoma" w:eastAsia="Times New Roman" w:hAnsi="Tahoma" w:cs="Tahoma"/>
          <w:sz w:val="24"/>
          <w:szCs w:val="24"/>
        </w:rPr>
        <w:tab/>
        <w:t xml:space="preserve">   Aye</w:t>
      </w:r>
      <w:r>
        <w:rPr>
          <w:rFonts w:ascii="Tahoma" w:eastAsia="Times New Roman" w:hAnsi="Tahoma" w:cs="Tahoma"/>
          <w:sz w:val="24"/>
          <w:szCs w:val="24"/>
        </w:rPr>
        <w:tab/>
      </w:r>
      <w:r>
        <w:rPr>
          <w:rFonts w:ascii="Tahoma" w:eastAsia="Times New Roman" w:hAnsi="Tahoma" w:cs="Tahoma"/>
          <w:sz w:val="24"/>
          <w:szCs w:val="24"/>
        </w:rPr>
        <w:tab/>
      </w:r>
    </w:p>
    <w:p w:rsidR="00D50174" w:rsidRPr="008F1E69" w:rsidRDefault="00D50174" w:rsidP="00D50174">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sz w:val="24"/>
          <w:szCs w:val="24"/>
        </w:rPr>
        <w:t xml:space="preserve">Councilwoman Donna E. </w:t>
      </w:r>
      <w:proofErr w:type="spellStart"/>
      <w:r w:rsidRPr="008F1E69">
        <w:rPr>
          <w:rFonts w:ascii="Tahoma" w:eastAsia="Times New Roman" w:hAnsi="Tahoma" w:cs="Tahoma"/>
          <w:sz w:val="24"/>
          <w:szCs w:val="24"/>
        </w:rPr>
        <w:t>Yando</w:t>
      </w:r>
      <w:proofErr w:type="spellEnd"/>
      <w:r w:rsidRPr="008F1E69">
        <w:rPr>
          <w:rFonts w:ascii="Tahoma" w:eastAsia="Times New Roman" w:hAnsi="Tahoma" w:cs="Tahoma"/>
          <w:sz w:val="24"/>
          <w:szCs w:val="24"/>
        </w:rPr>
        <w:t xml:space="preserve"> </w:t>
      </w:r>
      <w:r>
        <w:rPr>
          <w:rFonts w:ascii="Tahoma" w:eastAsia="Times New Roman" w:hAnsi="Tahoma" w:cs="Tahoma"/>
          <w:sz w:val="24"/>
          <w:szCs w:val="24"/>
        </w:rPr>
        <w:t xml:space="preserve">      Aye</w:t>
      </w:r>
    </w:p>
    <w:p w:rsidR="00D50174" w:rsidRDefault="00D50174" w:rsidP="00D50174">
      <w:pPr>
        <w:spacing w:before="100" w:beforeAutospacing="1" w:after="100" w:afterAutospacing="1" w:line="240" w:lineRule="auto"/>
        <w:ind w:firstLine="720"/>
        <w:jc w:val="both"/>
        <w:rPr>
          <w:rFonts w:ascii="Tahoma" w:eastAsia="Times New Roman" w:hAnsi="Tahoma" w:cs="Tahoma"/>
          <w:sz w:val="24"/>
          <w:szCs w:val="24"/>
        </w:rPr>
      </w:pPr>
      <w:r>
        <w:rPr>
          <w:rFonts w:ascii="Tahoma" w:eastAsia="Times New Roman" w:hAnsi="Tahoma" w:cs="Tahoma"/>
          <w:sz w:val="24"/>
          <w:szCs w:val="24"/>
        </w:rPr>
        <w:t xml:space="preserve">Councilman Richard J. </w:t>
      </w:r>
      <w:proofErr w:type="spellStart"/>
      <w:r>
        <w:rPr>
          <w:rFonts w:ascii="Tahoma" w:eastAsia="Times New Roman" w:hAnsi="Tahoma" w:cs="Tahoma"/>
          <w:sz w:val="24"/>
          <w:szCs w:val="24"/>
        </w:rPr>
        <w:t>Maxam</w:t>
      </w:r>
      <w:proofErr w:type="spellEnd"/>
      <w:r>
        <w:rPr>
          <w:rFonts w:ascii="Tahoma" w:eastAsia="Times New Roman" w:hAnsi="Tahoma" w:cs="Tahoma"/>
          <w:sz w:val="24"/>
          <w:szCs w:val="24"/>
        </w:rPr>
        <w:t xml:space="preserve">         Aye</w:t>
      </w:r>
    </w:p>
    <w:p w:rsidR="0032359B" w:rsidRDefault="00D50174" w:rsidP="003901A4">
      <w:pPr>
        <w:spacing w:before="100" w:beforeAutospacing="1" w:after="100" w:afterAutospacing="1" w:line="240" w:lineRule="auto"/>
        <w:ind w:firstLine="720"/>
        <w:jc w:val="both"/>
        <w:rPr>
          <w:rFonts w:ascii="Tahoma" w:eastAsia="Times New Roman" w:hAnsi="Tahoma" w:cs="Tahoma"/>
          <w:sz w:val="24"/>
          <w:szCs w:val="24"/>
        </w:rPr>
      </w:pPr>
      <w:r>
        <w:rPr>
          <w:rFonts w:ascii="Tahoma" w:eastAsia="Times New Roman" w:hAnsi="Tahoma" w:cs="Tahoma"/>
          <w:sz w:val="24"/>
          <w:szCs w:val="24"/>
        </w:rPr>
        <w:t>Council</w:t>
      </w:r>
      <w:r w:rsidR="00B64CAB">
        <w:rPr>
          <w:rFonts w:ascii="Tahoma" w:eastAsia="Times New Roman" w:hAnsi="Tahoma" w:cs="Tahoma"/>
          <w:sz w:val="24"/>
          <w:szCs w:val="24"/>
        </w:rPr>
        <w:t>wo</w:t>
      </w:r>
      <w:r>
        <w:rPr>
          <w:rFonts w:ascii="Tahoma" w:eastAsia="Times New Roman" w:hAnsi="Tahoma" w:cs="Tahoma"/>
          <w:sz w:val="24"/>
          <w:szCs w:val="24"/>
        </w:rPr>
        <w:t>man Melanie L. O’Neil          Aye</w:t>
      </w:r>
    </w:p>
    <w:p w:rsidR="00491408" w:rsidRPr="003901A4" w:rsidRDefault="00491408" w:rsidP="003901A4">
      <w:pPr>
        <w:spacing w:before="100" w:beforeAutospacing="1" w:after="100" w:afterAutospacing="1" w:line="240" w:lineRule="auto"/>
        <w:ind w:firstLine="720"/>
        <w:jc w:val="both"/>
        <w:rPr>
          <w:rFonts w:ascii="Tahoma" w:eastAsia="Times New Roman" w:hAnsi="Tahoma" w:cs="Tahoma"/>
          <w:sz w:val="24"/>
          <w:szCs w:val="24"/>
        </w:rPr>
      </w:pPr>
    </w:p>
    <w:p w:rsidR="006A175C" w:rsidRPr="00360F32" w:rsidRDefault="00511AAD" w:rsidP="006A175C">
      <w:pPr>
        <w:spacing w:before="100" w:beforeAutospacing="1" w:after="100" w:afterAutospacing="1" w:line="240" w:lineRule="auto"/>
        <w:ind w:firstLine="720"/>
        <w:jc w:val="both"/>
        <w:rPr>
          <w:rFonts w:ascii="Tahoma" w:eastAsia="Times New Roman" w:hAnsi="Tahoma" w:cs="Tahoma"/>
          <w:sz w:val="24"/>
          <w:szCs w:val="24"/>
        </w:rPr>
      </w:pPr>
      <w:r>
        <w:rPr>
          <w:rFonts w:ascii="Tahoma" w:eastAsia="Times New Roman" w:hAnsi="Tahoma" w:cs="Tahoma"/>
          <w:b/>
          <w:bCs/>
          <w:color w:val="000000"/>
          <w:sz w:val="24"/>
          <w:szCs w:val="24"/>
        </w:rPr>
        <w:t>RESOLUTION #86</w:t>
      </w:r>
    </w:p>
    <w:p w:rsidR="006A175C" w:rsidRPr="008F1E69" w:rsidRDefault="006A175C" w:rsidP="006A175C">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Upo</w:t>
      </w:r>
      <w:r>
        <w:rPr>
          <w:rFonts w:ascii="Tahoma" w:eastAsia="Times New Roman" w:hAnsi="Tahoma" w:cs="Tahoma"/>
          <w:color w:val="000000"/>
          <w:sz w:val="24"/>
          <w:szCs w:val="24"/>
        </w:rPr>
        <w:t>n motion by Council</w:t>
      </w:r>
      <w:r w:rsidR="003901A4">
        <w:rPr>
          <w:rFonts w:ascii="Tahoma" w:eastAsia="Times New Roman" w:hAnsi="Tahoma" w:cs="Tahoma"/>
          <w:color w:val="000000"/>
          <w:sz w:val="24"/>
          <w:szCs w:val="24"/>
        </w:rPr>
        <w:t xml:space="preserve">woman </w:t>
      </w:r>
      <w:proofErr w:type="spellStart"/>
      <w:r w:rsidR="003901A4">
        <w:rPr>
          <w:rFonts w:ascii="Tahoma" w:eastAsia="Times New Roman" w:hAnsi="Tahoma" w:cs="Tahoma"/>
          <w:color w:val="000000"/>
          <w:sz w:val="24"/>
          <w:szCs w:val="24"/>
        </w:rPr>
        <w:t>Yand</w:t>
      </w:r>
      <w:r>
        <w:rPr>
          <w:rFonts w:ascii="Tahoma" w:eastAsia="Times New Roman" w:hAnsi="Tahoma" w:cs="Tahoma"/>
          <w:color w:val="000000"/>
          <w:sz w:val="24"/>
          <w:szCs w:val="24"/>
        </w:rPr>
        <w:t>o</w:t>
      </w:r>
      <w:proofErr w:type="spellEnd"/>
      <w:r w:rsidR="003901A4">
        <w:rPr>
          <w:rFonts w:ascii="Tahoma" w:eastAsia="Times New Roman" w:hAnsi="Tahoma" w:cs="Tahoma"/>
          <w:color w:val="000000"/>
          <w:sz w:val="24"/>
          <w:szCs w:val="24"/>
        </w:rPr>
        <w:t xml:space="preserve">, seconded by Councilman </w:t>
      </w:r>
      <w:proofErr w:type="spellStart"/>
      <w:r w:rsidR="003901A4">
        <w:rPr>
          <w:rFonts w:ascii="Tahoma" w:eastAsia="Times New Roman" w:hAnsi="Tahoma" w:cs="Tahoma"/>
          <w:color w:val="000000"/>
          <w:sz w:val="24"/>
          <w:szCs w:val="24"/>
        </w:rPr>
        <w:t>Maxam</w:t>
      </w:r>
      <w:proofErr w:type="spellEnd"/>
      <w:r w:rsidRPr="008F1E69">
        <w:rPr>
          <w:rFonts w:ascii="Tahoma" w:eastAsia="Times New Roman" w:hAnsi="Tahoma" w:cs="Tahoma"/>
          <w:color w:val="000000"/>
          <w:sz w:val="24"/>
          <w:szCs w:val="24"/>
        </w:rPr>
        <w:t>, the following resolution was ADOPTED:</w:t>
      </w:r>
      <w:r w:rsidRPr="008F1E69">
        <w:rPr>
          <w:rFonts w:ascii="Tahoma" w:eastAsia="Times New Roman" w:hAnsi="Tahoma" w:cs="Tahoma"/>
          <w:sz w:val="24"/>
          <w:szCs w:val="24"/>
        </w:rPr>
        <w:t xml:space="preserve"> </w:t>
      </w:r>
    </w:p>
    <w:p w:rsidR="00782A1D" w:rsidRPr="008B3381" w:rsidRDefault="00782A1D" w:rsidP="00782A1D">
      <w:pPr>
        <w:spacing w:before="100" w:beforeAutospacing="1" w:after="100" w:afterAutospacing="1" w:line="240" w:lineRule="auto"/>
        <w:ind w:firstLine="720"/>
        <w:jc w:val="both"/>
        <w:rPr>
          <w:rFonts w:ascii="Tahoma" w:eastAsia="Times New Roman" w:hAnsi="Tahoma" w:cs="Tahoma"/>
          <w:color w:val="000000"/>
          <w:sz w:val="24"/>
          <w:szCs w:val="24"/>
        </w:rPr>
      </w:pPr>
      <w:r w:rsidRPr="008F1E69">
        <w:rPr>
          <w:rFonts w:ascii="Tahoma" w:eastAsia="Times New Roman" w:hAnsi="Tahoma" w:cs="Tahoma"/>
          <w:b/>
          <w:bCs/>
          <w:color w:val="000000"/>
          <w:sz w:val="24"/>
          <w:szCs w:val="24"/>
        </w:rPr>
        <w:t xml:space="preserve">RESOLVED, </w:t>
      </w:r>
      <w:r w:rsidRPr="008F1E69">
        <w:rPr>
          <w:rFonts w:ascii="Tahoma" w:eastAsia="Times New Roman" w:hAnsi="Tahoma" w:cs="Tahoma"/>
          <w:color w:val="000000"/>
          <w:sz w:val="24"/>
          <w:szCs w:val="24"/>
        </w:rPr>
        <w:t xml:space="preserve">that the </w:t>
      </w:r>
      <w:r>
        <w:rPr>
          <w:rFonts w:ascii="Tahoma" w:eastAsia="Times New Roman" w:hAnsi="Tahoma" w:cs="Tahoma"/>
          <w:color w:val="000000"/>
          <w:sz w:val="24"/>
          <w:szCs w:val="24"/>
        </w:rPr>
        <w:t>Kirkl</w:t>
      </w:r>
      <w:r w:rsidR="00511AAD">
        <w:rPr>
          <w:rFonts w:ascii="Tahoma" w:eastAsia="Times New Roman" w:hAnsi="Tahoma" w:cs="Tahoma"/>
          <w:color w:val="000000"/>
          <w:sz w:val="24"/>
          <w:szCs w:val="24"/>
        </w:rPr>
        <w:t xml:space="preserve">and Town Board authorize Supervisor </w:t>
      </w:r>
      <w:proofErr w:type="spellStart"/>
      <w:r w:rsidR="00511AAD">
        <w:rPr>
          <w:rFonts w:ascii="Tahoma" w:eastAsia="Times New Roman" w:hAnsi="Tahoma" w:cs="Tahoma"/>
          <w:color w:val="000000"/>
          <w:sz w:val="24"/>
          <w:szCs w:val="24"/>
        </w:rPr>
        <w:t>Meelan</w:t>
      </w:r>
      <w:proofErr w:type="spellEnd"/>
      <w:r w:rsidR="00511AAD">
        <w:rPr>
          <w:rFonts w:ascii="Tahoma" w:eastAsia="Times New Roman" w:hAnsi="Tahoma" w:cs="Tahoma"/>
          <w:color w:val="000000"/>
          <w:sz w:val="24"/>
          <w:szCs w:val="24"/>
        </w:rPr>
        <w:t xml:space="preserve"> to sign the 2020-2021 Snow and Ice Agreement between the Town of Kirkland and Oneida County.</w:t>
      </w:r>
    </w:p>
    <w:p w:rsidR="00782A1D" w:rsidRDefault="00782A1D" w:rsidP="003901A4">
      <w:pPr>
        <w:autoSpaceDE w:val="0"/>
        <w:autoSpaceDN w:val="0"/>
        <w:adjustRightInd w:val="0"/>
        <w:spacing w:after="0" w:line="240" w:lineRule="auto"/>
        <w:jc w:val="both"/>
        <w:rPr>
          <w:rFonts w:ascii="Times New Roman" w:hAnsi="Times New Roman" w:cs="Times New Roman"/>
          <w:sz w:val="24"/>
          <w:szCs w:val="24"/>
        </w:rPr>
      </w:pPr>
    </w:p>
    <w:p w:rsidR="006A175C" w:rsidRPr="008F1E69" w:rsidRDefault="00782A1D" w:rsidP="00782A1D">
      <w:pPr>
        <w:autoSpaceDE w:val="0"/>
        <w:autoSpaceDN w:val="0"/>
        <w:adjustRightInd w:val="0"/>
        <w:spacing w:after="0" w:line="240" w:lineRule="auto"/>
        <w:ind w:hanging="720"/>
        <w:jc w:val="both"/>
        <w:rPr>
          <w:rFonts w:ascii="Tahoma" w:eastAsia="Times New Roman" w:hAnsi="Tahoma" w:cs="Tahoma"/>
          <w:sz w:val="24"/>
          <w:szCs w:val="24"/>
        </w:rPr>
      </w:pPr>
      <w:r>
        <w:rPr>
          <w:rFonts w:ascii="Tahoma" w:eastAsia="Times New Roman" w:hAnsi="Tahoma" w:cs="Tahoma"/>
          <w:b/>
          <w:bCs/>
          <w:sz w:val="24"/>
          <w:szCs w:val="24"/>
        </w:rPr>
        <w:t xml:space="preserve">                    </w:t>
      </w:r>
      <w:r w:rsidR="006A175C" w:rsidRPr="008F1E69">
        <w:rPr>
          <w:rFonts w:ascii="Tahoma" w:eastAsia="Times New Roman" w:hAnsi="Tahoma" w:cs="Tahoma"/>
          <w:b/>
          <w:bCs/>
          <w:sz w:val="24"/>
          <w:szCs w:val="24"/>
        </w:rPr>
        <w:t>Roll Call Vote:</w:t>
      </w:r>
      <w:r w:rsidR="006A175C" w:rsidRPr="008F1E69">
        <w:rPr>
          <w:rFonts w:ascii="Tahoma" w:eastAsia="Times New Roman" w:hAnsi="Tahoma" w:cs="Tahoma"/>
          <w:sz w:val="24"/>
          <w:szCs w:val="24"/>
        </w:rPr>
        <w:t xml:space="preserve"> </w:t>
      </w:r>
    </w:p>
    <w:p w:rsidR="006A175C" w:rsidRPr="008F1E69" w:rsidRDefault="006A175C" w:rsidP="006A175C">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u w:val="single"/>
        </w:rPr>
        <w:t>NAME</w:t>
      </w:r>
      <w:r w:rsidRPr="008F1E69">
        <w:rPr>
          <w:rFonts w:ascii="Tahoma" w:eastAsia="Times New Roman" w:hAnsi="Tahoma" w:cs="Tahoma"/>
          <w:color w:val="000000"/>
          <w:sz w:val="24"/>
          <w:szCs w:val="24"/>
        </w:rPr>
        <w:t xml:space="preserve"> </w:t>
      </w:r>
      <w:r>
        <w:rPr>
          <w:rFonts w:ascii="Tahoma" w:eastAsia="Times New Roman" w:hAnsi="Tahoma" w:cs="Tahoma"/>
          <w:color w:val="000000"/>
          <w:sz w:val="24"/>
          <w:szCs w:val="24"/>
        </w:rPr>
        <w:t xml:space="preserve">                                   </w:t>
      </w:r>
      <w:r w:rsidRPr="008F1E69">
        <w:rPr>
          <w:rFonts w:ascii="Tahoma" w:eastAsia="Times New Roman" w:hAnsi="Tahoma" w:cs="Tahoma"/>
          <w:color w:val="000000"/>
          <w:sz w:val="24"/>
          <w:szCs w:val="24"/>
          <w:u w:val="single"/>
        </w:rPr>
        <w:t>VOTE</w:t>
      </w:r>
      <w:r w:rsidRPr="008F1E69">
        <w:rPr>
          <w:rFonts w:ascii="Tahoma" w:eastAsia="Times New Roman" w:hAnsi="Tahoma" w:cs="Tahoma"/>
          <w:color w:val="000000"/>
          <w:sz w:val="24"/>
          <w:szCs w:val="24"/>
        </w:rPr>
        <w:t xml:space="preserve"> </w:t>
      </w:r>
    </w:p>
    <w:p w:rsidR="00D50174" w:rsidRPr="008F1E69" w:rsidRDefault="00D50174" w:rsidP="00D50174">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 xml:space="preserve">Supervisor Robert </w:t>
      </w:r>
      <w:r>
        <w:rPr>
          <w:rFonts w:ascii="Tahoma" w:eastAsia="Times New Roman" w:hAnsi="Tahoma" w:cs="Tahoma"/>
          <w:color w:val="000000"/>
          <w:sz w:val="24"/>
          <w:szCs w:val="24"/>
        </w:rPr>
        <w:t xml:space="preserve">J. </w:t>
      </w:r>
      <w:proofErr w:type="spellStart"/>
      <w:r w:rsidRPr="008F1E69">
        <w:rPr>
          <w:rFonts w:ascii="Tahoma" w:eastAsia="Times New Roman" w:hAnsi="Tahoma" w:cs="Tahoma"/>
          <w:color w:val="000000"/>
          <w:sz w:val="24"/>
          <w:szCs w:val="24"/>
        </w:rPr>
        <w:t>Meelan</w:t>
      </w:r>
      <w:proofErr w:type="spellEnd"/>
      <w:r w:rsidRPr="008F1E69">
        <w:rPr>
          <w:rFonts w:ascii="Tahoma" w:eastAsia="Times New Roman" w:hAnsi="Tahoma" w:cs="Tahoma"/>
          <w:color w:val="000000"/>
          <w:sz w:val="24"/>
          <w:szCs w:val="24"/>
        </w:rPr>
        <w:t xml:space="preserve">     </w:t>
      </w:r>
      <w:r>
        <w:rPr>
          <w:rFonts w:ascii="Tahoma" w:eastAsia="Times New Roman" w:hAnsi="Tahoma" w:cs="Tahoma"/>
          <w:color w:val="000000"/>
          <w:sz w:val="24"/>
          <w:szCs w:val="24"/>
        </w:rPr>
        <w:t xml:space="preserve">    </w:t>
      </w:r>
      <w:r w:rsidRPr="008F1E69">
        <w:rPr>
          <w:rFonts w:ascii="Tahoma" w:eastAsia="Times New Roman" w:hAnsi="Tahoma" w:cs="Tahoma"/>
          <w:color w:val="000000"/>
          <w:sz w:val="24"/>
          <w:szCs w:val="24"/>
        </w:rPr>
        <w:t xml:space="preserve">  </w:t>
      </w:r>
      <w:r>
        <w:rPr>
          <w:rFonts w:ascii="Tahoma" w:eastAsia="Times New Roman" w:hAnsi="Tahoma" w:cs="Tahoma"/>
          <w:color w:val="000000"/>
          <w:sz w:val="24"/>
          <w:szCs w:val="24"/>
        </w:rPr>
        <w:t>Aye</w:t>
      </w:r>
    </w:p>
    <w:p w:rsidR="00D50174" w:rsidRDefault="00D50174" w:rsidP="00D50174">
      <w:pPr>
        <w:spacing w:before="100" w:beforeAutospacing="1" w:after="100" w:afterAutospacing="1" w:line="240" w:lineRule="auto"/>
        <w:ind w:firstLine="720"/>
        <w:jc w:val="both"/>
        <w:rPr>
          <w:rFonts w:ascii="Tahoma" w:eastAsia="Times New Roman" w:hAnsi="Tahoma" w:cs="Tahoma"/>
          <w:sz w:val="24"/>
          <w:szCs w:val="24"/>
        </w:rPr>
      </w:pPr>
      <w:r>
        <w:rPr>
          <w:rFonts w:ascii="Tahoma" w:eastAsia="Times New Roman" w:hAnsi="Tahoma" w:cs="Tahoma"/>
          <w:sz w:val="24"/>
          <w:szCs w:val="24"/>
        </w:rPr>
        <w:t xml:space="preserve">Councilman Garry F. </w:t>
      </w:r>
      <w:proofErr w:type="spellStart"/>
      <w:r>
        <w:rPr>
          <w:rFonts w:ascii="Tahoma" w:eastAsia="Times New Roman" w:hAnsi="Tahoma" w:cs="Tahoma"/>
          <w:sz w:val="24"/>
          <w:szCs w:val="24"/>
        </w:rPr>
        <w:t>Colarusso</w:t>
      </w:r>
      <w:proofErr w:type="spellEnd"/>
      <w:r>
        <w:rPr>
          <w:rFonts w:ascii="Tahoma" w:eastAsia="Times New Roman" w:hAnsi="Tahoma" w:cs="Tahoma"/>
          <w:sz w:val="24"/>
          <w:szCs w:val="24"/>
        </w:rPr>
        <w:t xml:space="preserve">   </w:t>
      </w:r>
      <w:r>
        <w:rPr>
          <w:rFonts w:ascii="Tahoma" w:eastAsia="Times New Roman" w:hAnsi="Tahoma" w:cs="Tahoma"/>
          <w:sz w:val="24"/>
          <w:szCs w:val="24"/>
        </w:rPr>
        <w:tab/>
        <w:t xml:space="preserve">   Aye</w:t>
      </w:r>
      <w:r>
        <w:rPr>
          <w:rFonts w:ascii="Tahoma" w:eastAsia="Times New Roman" w:hAnsi="Tahoma" w:cs="Tahoma"/>
          <w:sz w:val="24"/>
          <w:szCs w:val="24"/>
        </w:rPr>
        <w:tab/>
      </w:r>
      <w:r>
        <w:rPr>
          <w:rFonts w:ascii="Tahoma" w:eastAsia="Times New Roman" w:hAnsi="Tahoma" w:cs="Tahoma"/>
          <w:sz w:val="24"/>
          <w:szCs w:val="24"/>
        </w:rPr>
        <w:tab/>
      </w:r>
    </w:p>
    <w:p w:rsidR="00D50174" w:rsidRPr="008F1E69" w:rsidRDefault="00D50174" w:rsidP="00D50174">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sz w:val="24"/>
          <w:szCs w:val="24"/>
        </w:rPr>
        <w:t xml:space="preserve">Councilwoman Donna E. </w:t>
      </w:r>
      <w:proofErr w:type="spellStart"/>
      <w:r w:rsidRPr="008F1E69">
        <w:rPr>
          <w:rFonts w:ascii="Tahoma" w:eastAsia="Times New Roman" w:hAnsi="Tahoma" w:cs="Tahoma"/>
          <w:sz w:val="24"/>
          <w:szCs w:val="24"/>
        </w:rPr>
        <w:t>Yando</w:t>
      </w:r>
      <w:proofErr w:type="spellEnd"/>
      <w:r w:rsidRPr="008F1E69">
        <w:rPr>
          <w:rFonts w:ascii="Tahoma" w:eastAsia="Times New Roman" w:hAnsi="Tahoma" w:cs="Tahoma"/>
          <w:sz w:val="24"/>
          <w:szCs w:val="24"/>
        </w:rPr>
        <w:t xml:space="preserve"> </w:t>
      </w:r>
      <w:r>
        <w:rPr>
          <w:rFonts w:ascii="Tahoma" w:eastAsia="Times New Roman" w:hAnsi="Tahoma" w:cs="Tahoma"/>
          <w:sz w:val="24"/>
          <w:szCs w:val="24"/>
        </w:rPr>
        <w:t xml:space="preserve">      Aye</w:t>
      </w:r>
    </w:p>
    <w:p w:rsidR="00D50174" w:rsidRDefault="00D50174" w:rsidP="00D50174">
      <w:pPr>
        <w:spacing w:before="100" w:beforeAutospacing="1" w:after="100" w:afterAutospacing="1" w:line="240" w:lineRule="auto"/>
        <w:ind w:firstLine="720"/>
        <w:jc w:val="both"/>
        <w:rPr>
          <w:rFonts w:ascii="Tahoma" w:eastAsia="Times New Roman" w:hAnsi="Tahoma" w:cs="Tahoma"/>
          <w:sz w:val="24"/>
          <w:szCs w:val="24"/>
        </w:rPr>
      </w:pPr>
      <w:r>
        <w:rPr>
          <w:rFonts w:ascii="Tahoma" w:eastAsia="Times New Roman" w:hAnsi="Tahoma" w:cs="Tahoma"/>
          <w:sz w:val="24"/>
          <w:szCs w:val="24"/>
        </w:rPr>
        <w:t xml:space="preserve">Councilman Richard J. </w:t>
      </w:r>
      <w:proofErr w:type="spellStart"/>
      <w:r>
        <w:rPr>
          <w:rFonts w:ascii="Tahoma" w:eastAsia="Times New Roman" w:hAnsi="Tahoma" w:cs="Tahoma"/>
          <w:sz w:val="24"/>
          <w:szCs w:val="24"/>
        </w:rPr>
        <w:t>Maxam</w:t>
      </w:r>
      <w:proofErr w:type="spellEnd"/>
      <w:r>
        <w:rPr>
          <w:rFonts w:ascii="Tahoma" w:eastAsia="Times New Roman" w:hAnsi="Tahoma" w:cs="Tahoma"/>
          <w:sz w:val="24"/>
          <w:szCs w:val="24"/>
        </w:rPr>
        <w:t xml:space="preserve">         Aye</w:t>
      </w:r>
    </w:p>
    <w:p w:rsidR="00D50174" w:rsidRDefault="00D50174" w:rsidP="00D50174">
      <w:pPr>
        <w:spacing w:before="100" w:beforeAutospacing="1" w:after="100" w:afterAutospacing="1" w:line="240" w:lineRule="auto"/>
        <w:ind w:firstLine="720"/>
        <w:jc w:val="both"/>
        <w:rPr>
          <w:rFonts w:ascii="Tahoma" w:eastAsia="Times New Roman" w:hAnsi="Tahoma" w:cs="Tahoma"/>
          <w:sz w:val="24"/>
          <w:szCs w:val="24"/>
        </w:rPr>
      </w:pPr>
      <w:r>
        <w:rPr>
          <w:rFonts w:ascii="Tahoma" w:eastAsia="Times New Roman" w:hAnsi="Tahoma" w:cs="Tahoma"/>
          <w:sz w:val="24"/>
          <w:szCs w:val="24"/>
        </w:rPr>
        <w:t>Council</w:t>
      </w:r>
      <w:r w:rsidR="00B64CAB">
        <w:rPr>
          <w:rFonts w:ascii="Tahoma" w:eastAsia="Times New Roman" w:hAnsi="Tahoma" w:cs="Tahoma"/>
          <w:sz w:val="24"/>
          <w:szCs w:val="24"/>
        </w:rPr>
        <w:t>wo</w:t>
      </w:r>
      <w:r>
        <w:rPr>
          <w:rFonts w:ascii="Tahoma" w:eastAsia="Times New Roman" w:hAnsi="Tahoma" w:cs="Tahoma"/>
          <w:sz w:val="24"/>
          <w:szCs w:val="24"/>
        </w:rPr>
        <w:t>man Melanie L. O’Neil          Aye</w:t>
      </w:r>
    </w:p>
    <w:p w:rsidR="00213C26" w:rsidRDefault="00213C26" w:rsidP="00782A1D">
      <w:pPr>
        <w:spacing w:before="100" w:beforeAutospacing="1" w:after="100" w:afterAutospacing="1" w:line="240" w:lineRule="auto"/>
        <w:jc w:val="both"/>
        <w:rPr>
          <w:rFonts w:ascii="Tahoma" w:eastAsia="Times New Roman" w:hAnsi="Tahoma" w:cs="Tahoma"/>
          <w:sz w:val="24"/>
          <w:szCs w:val="24"/>
        </w:rPr>
      </w:pPr>
    </w:p>
    <w:p w:rsidR="00D50174" w:rsidRDefault="00D50174" w:rsidP="0032359B">
      <w:pPr>
        <w:spacing w:before="100" w:beforeAutospacing="1" w:after="100" w:afterAutospacing="1" w:line="240" w:lineRule="auto"/>
        <w:ind w:firstLine="720"/>
        <w:jc w:val="both"/>
        <w:rPr>
          <w:rFonts w:ascii="Tahoma" w:eastAsia="Times New Roman" w:hAnsi="Tahoma" w:cs="Tahoma"/>
          <w:b/>
          <w:bCs/>
          <w:color w:val="000000"/>
          <w:sz w:val="24"/>
          <w:szCs w:val="24"/>
        </w:rPr>
      </w:pPr>
    </w:p>
    <w:p w:rsidR="00782A1D" w:rsidRDefault="00782A1D" w:rsidP="003805F9">
      <w:pPr>
        <w:spacing w:before="100" w:beforeAutospacing="1" w:after="100" w:afterAutospacing="1" w:line="240" w:lineRule="auto"/>
        <w:ind w:firstLine="720"/>
        <w:jc w:val="both"/>
        <w:rPr>
          <w:rFonts w:ascii="Tahoma" w:eastAsia="Times New Roman" w:hAnsi="Tahoma" w:cs="Tahoma"/>
          <w:color w:val="000000"/>
          <w:sz w:val="24"/>
          <w:szCs w:val="24"/>
        </w:rPr>
      </w:pPr>
    </w:p>
    <w:p w:rsidR="006C0905" w:rsidRDefault="00D37F94" w:rsidP="00D37F94">
      <w:pPr>
        <w:spacing w:before="100" w:beforeAutospacing="1" w:after="100" w:afterAutospacing="1" w:line="240" w:lineRule="auto"/>
        <w:jc w:val="both"/>
        <w:rPr>
          <w:rFonts w:ascii="Arial" w:eastAsia="Times New Roman" w:hAnsi="Arial" w:cs="Arial"/>
          <w:bCs/>
          <w:color w:val="000000"/>
          <w:sz w:val="24"/>
          <w:szCs w:val="24"/>
        </w:rPr>
      </w:pPr>
      <w:r>
        <w:rPr>
          <w:rFonts w:ascii="Arial" w:eastAsia="Times New Roman" w:hAnsi="Arial" w:cs="Arial"/>
          <w:bCs/>
          <w:color w:val="000000"/>
          <w:sz w:val="24"/>
          <w:szCs w:val="24"/>
        </w:rPr>
        <w:lastRenderedPageBreak/>
        <w:t>Police Reform Policy – Executive Order 840</w:t>
      </w:r>
    </w:p>
    <w:p w:rsidR="00D37F94" w:rsidRDefault="00D37F94" w:rsidP="00D37F94">
      <w:pPr>
        <w:spacing w:before="100" w:beforeAutospacing="1" w:after="100" w:afterAutospacing="1" w:line="240" w:lineRule="auto"/>
        <w:jc w:val="both"/>
        <w:rPr>
          <w:rFonts w:ascii="Arial" w:eastAsia="Times New Roman" w:hAnsi="Arial" w:cs="Arial"/>
          <w:bCs/>
          <w:color w:val="000000"/>
          <w:sz w:val="24"/>
          <w:szCs w:val="24"/>
        </w:rPr>
      </w:pPr>
      <w:r>
        <w:rPr>
          <w:rFonts w:ascii="Arial" w:eastAsia="Times New Roman" w:hAnsi="Arial" w:cs="Arial"/>
          <w:bCs/>
          <w:color w:val="000000"/>
          <w:sz w:val="24"/>
          <w:szCs w:val="24"/>
        </w:rPr>
        <w:t xml:space="preserve">Open Board comments: </w:t>
      </w:r>
    </w:p>
    <w:p w:rsidR="00D37F94" w:rsidRDefault="00D37F94" w:rsidP="00D37F94">
      <w:pPr>
        <w:spacing w:before="100" w:beforeAutospacing="1" w:after="100" w:afterAutospacing="1" w:line="240" w:lineRule="auto"/>
        <w:jc w:val="both"/>
        <w:rPr>
          <w:rFonts w:ascii="Arial" w:eastAsia="Times New Roman" w:hAnsi="Arial" w:cs="Arial"/>
          <w:bCs/>
          <w:color w:val="000000"/>
          <w:sz w:val="24"/>
          <w:szCs w:val="24"/>
        </w:rPr>
      </w:pPr>
      <w:r>
        <w:rPr>
          <w:rFonts w:ascii="Arial" w:eastAsia="Times New Roman" w:hAnsi="Arial" w:cs="Arial"/>
          <w:bCs/>
          <w:color w:val="000000"/>
          <w:sz w:val="24"/>
          <w:szCs w:val="24"/>
        </w:rPr>
        <w:t xml:space="preserve">Councilman Garry </w:t>
      </w:r>
      <w:proofErr w:type="spellStart"/>
      <w:r>
        <w:rPr>
          <w:rFonts w:ascii="Arial" w:eastAsia="Times New Roman" w:hAnsi="Arial" w:cs="Arial"/>
          <w:bCs/>
          <w:color w:val="000000"/>
          <w:sz w:val="24"/>
          <w:szCs w:val="24"/>
        </w:rPr>
        <w:t>Colarusso</w:t>
      </w:r>
      <w:proofErr w:type="spellEnd"/>
      <w:r>
        <w:rPr>
          <w:rFonts w:ascii="Arial" w:eastAsia="Times New Roman" w:hAnsi="Arial" w:cs="Arial"/>
          <w:bCs/>
          <w:color w:val="000000"/>
          <w:sz w:val="24"/>
          <w:szCs w:val="24"/>
        </w:rPr>
        <w:t xml:space="preserve"> stated that he was invited by Officer </w:t>
      </w:r>
      <w:proofErr w:type="spellStart"/>
      <w:r w:rsidR="00640CF5">
        <w:rPr>
          <w:rFonts w:ascii="Arial" w:eastAsia="Times New Roman" w:hAnsi="Arial" w:cs="Arial"/>
          <w:bCs/>
          <w:color w:val="000000"/>
          <w:sz w:val="24"/>
          <w:szCs w:val="24"/>
        </w:rPr>
        <w:t>Occhipinti</w:t>
      </w:r>
      <w:proofErr w:type="spellEnd"/>
      <w:r>
        <w:rPr>
          <w:rFonts w:ascii="Arial" w:eastAsia="Times New Roman" w:hAnsi="Arial" w:cs="Arial"/>
          <w:bCs/>
          <w:color w:val="000000"/>
          <w:sz w:val="24"/>
          <w:szCs w:val="24"/>
        </w:rPr>
        <w:t xml:space="preserve"> </w:t>
      </w:r>
      <w:r w:rsidR="0086279E">
        <w:rPr>
          <w:rFonts w:ascii="Arial" w:eastAsia="Times New Roman" w:hAnsi="Arial" w:cs="Arial"/>
          <w:bCs/>
          <w:color w:val="000000"/>
          <w:sz w:val="24"/>
          <w:szCs w:val="24"/>
        </w:rPr>
        <w:t>to attend a training session</w:t>
      </w:r>
      <w:r w:rsidR="00640CF5">
        <w:rPr>
          <w:rFonts w:ascii="Arial" w:eastAsia="Times New Roman" w:hAnsi="Arial" w:cs="Arial"/>
          <w:bCs/>
          <w:color w:val="000000"/>
          <w:sz w:val="24"/>
          <w:szCs w:val="24"/>
        </w:rPr>
        <w:t xml:space="preserve">. He was very impressed by the trainer and it was a very interesting day. The Councilman said that this session gave him a new approach to looking at what police officers face each day. He has also been invited to attend the racial bias training. </w:t>
      </w:r>
    </w:p>
    <w:p w:rsidR="00D37F94" w:rsidRDefault="00D37F94" w:rsidP="00D37F94">
      <w:pPr>
        <w:spacing w:before="100" w:beforeAutospacing="1" w:after="100" w:afterAutospacing="1" w:line="240" w:lineRule="auto"/>
        <w:jc w:val="both"/>
        <w:rPr>
          <w:rFonts w:ascii="Arial" w:eastAsia="Times New Roman" w:hAnsi="Arial" w:cs="Arial"/>
          <w:bCs/>
          <w:color w:val="000000"/>
          <w:sz w:val="24"/>
          <w:szCs w:val="24"/>
        </w:rPr>
      </w:pPr>
      <w:r>
        <w:rPr>
          <w:rFonts w:ascii="Arial" w:eastAsia="Times New Roman" w:hAnsi="Arial" w:cs="Arial"/>
          <w:bCs/>
          <w:color w:val="000000"/>
          <w:sz w:val="24"/>
          <w:szCs w:val="24"/>
        </w:rPr>
        <w:t>Open public comments:</w:t>
      </w:r>
    </w:p>
    <w:p w:rsidR="00640CF5" w:rsidRDefault="00640CF5" w:rsidP="00D37F94">
      <w:pPr>
        <w:spacing w:before="100" w:beforeAutospacing="1" w:after="100" w:afterAutospacing="1" w:line="240" w:lineRule="auto"/>
        <w:jc w:val="both"/>
        <w:rPr>
          <w:rFonts w:ascii="Arial" w:eastAsia="Times New Roman" w:hAnsi="Arial" w:cs="Arial"/>
          <w:bCs/>
          <w:color w:val="000000"/>
          <w:sz w:val="24"/>
          <w:szCs w:val="24"/>
        </w:rPr>
      </w:pPr>
      <w:r>
        <w:rPr>
          <w:rFonts w:ascii="Arial" w:eastAsia="Times New Roman" w:hAnsi="Arial" w:cs="Arial"/>
          <w:bCs/>
          <w:color w:val="000000"/>
          <w:sz w:val="24"/>
          <w:szCs w:val="24"/>
        </w:rPr>
        <w:t xml:space="preserve">Mona </w:t>
      </w:r>
      <w:proofErr w:type="spellStart"/>
      <w:r>
        <w:rPr>
          <w:rFonts w:ascii="Arial" w:eastAsia="Times New Roman" w:hAnsi="Arial" w:cs="Arial"/>
          <w:bCs/>
          <w:color w:val="000000"/>
          <w:sz w:val="24"/>
          <w:szCs w:val="24"/>
        </w:rPr>
        <w:t>Perrotti</w:t>
      </w:r>
      <w:proofErr w:type="spellEnd"/>
      <w:r w:rsidR="00114496">
        <w:rPr>
          <w:rFonts w:ascii="Arial" w:eastAsia="Times New Roman" w:hAnsi="Arial" w:cs="Arial"/>
          <w:bCs/>
          <w:color w:val="000000"/>
          <w:sz w:val="24"/>
          <w:szCs w:val="24"/>
        </w:rPr>
        <w:t xml:space="preserve"> addressed the Board stating that she was aware of the order when it was issued and that she has read the guidelines. She wanted to thank the Board for holding a public comment session. S</w:t>
      </w:r>
      <w:r w:rsidR="00242F82">
        <w:rPr>
          <w:rFonts w:ascii="Arial" w:eastAsia="Times New Roman" w:hAnsi="Arial" w:cs="Arial"/>
          <w:bCs/>
          <w:color w:val="000000"/>
          <w:sz w:val="24"/>
          <w:szCs w:val="24"/>
        </w:rPr>
        <w:t xml:space="preserve">he thinks the guidelines should be a collaborative process and involve the entire community. Supervisor </w:t>
      </w:r>
      <w:proofErr w:type="spellStart"/>
      <w:r w:rsidR="00242F82">
        <w:rPr>
          <w:rFonts w:ascii="Arial" w:eastAsia="Times New Roman" w:hAnsi="Arial" w:cs="Arial"/>
          <w:bCs/>
          <w:color w:val="000000"/>
          <w:sz w:val="24"/>
          <w:szCs w:val="24"/>
        </w:rPr>
        <w:t>Meelan</w:t>
      </w:r>
      <w:proofErr w:type="spellEnd"/>
      <w:r w:rsidR="00242F82">
        <w:rPr>
          <w:rFonts w:ascii="Arial" w:eastAsia="Times New Roman" w:hAnsi="Arial" w:cs="Arial"/>
          <w:bCs/>
          <w:color w:val="000000"/>
          <w:sz w:val="24"/>
          <w:szCs w:val="24"/>
        </w:rPr>
        <w:t xml:space="preserve"> </w:t>
      </w:r>
      <w:r w:rsidR="00EC22A5">
        <w:rPr>
          <w:rFonts w:ascii="Arial" w:eastAsia="Times New Roman" w:hAnsi="Arial" w:cs="Arial"/>
          <w:bCs/>
          <w:color w:val="000000"/>
          <w:sz w:val="24"/>
          <w:szCs w:val="24"/>
        </w:rPr>
        <w:t xml:space="preserve">said more public comment sessions will be held and that the next session he would like to invite the Village mayor, school and college. Mrs. </w:t>
      </w:r>
      <w:proofErr w:type="spellStart"/>
      <w:r w:rsidR="00EC22A5">
        <w:rPr>
          <w:rFonts w:ascii="Arial" w:eastAsia="Times New Roman" w:hAnsi="Arial" w:cs="Arial"/>
          <w:bCs/>
          <w:color w:val="000000"/>
          <w:sz w:val="24"/>
          <w:szCs w:val="24"/>
        </w:rPr>
        <w:t>Perrotti</w:t>
      </w:r>
      <w:proofErr w:type="spellEnd"/>
      <w:r w:rsidR="00EC22A5">
        <w:rPr>
          <w:rFonts w:ascii="Arial" w:eastAsia="Times New Roman" w:hAnsi="Arial" w:cs="Arial"/>
          <w:bCs/>
          <w:color w:val="000000"/>
          <w:sz w:val="24"/>
          <w:szCs w:val="24"/>
        </w:rPr>
        <w:t xml:space="preserve"> suggested doing Zoom because if only a certain amount of people are allowed in the meeting room and people had to rotate in and out, others would miss what was being said. She would also be interested in hearing about the racial bias training. </w:t>
      </w:r>
    </w:p>
    <w:p w:rsidR="00EC22A5" w:rsidRDefault="00A34951" w:rsidP="00D37F94">
      <w:pPr>
        <w:spacing w:before="100" w:beforeAutospacing="1" w:after="100" w:afterAutospacing="1" w:line="240" w:lineRule="auto"/>
        <w:jc w:val="both"/>
        <w:rPr>
          <w:rFonts w:ascii="Arial" w:eastAsia="Times New Roman" w:hAnsi="Arial" w:cs="Arial"/>
          <w:bCs/>
          <w:color w:val="000000"/>
          <w:sz w:val="24"/>
          <w:szCs w:val="24"/>
        </w:rPr>
      </w:pPr>
      <w:r>
        <w:rPr>
          <w:rFonts w:ascii="Arial" w:eastAsia="Times New Roman" w:hAnsi="Arial" w:cs="Arial"/>
          <w:bCs/>
          <w:color w:val="000000"/>
          <w:sz w:val="24"/>
          <w:szCs w:val="24"/>
        </w:rPr>
        <w:t xml:space="preserve">Jennifer </w:t>
      </w:r>
      <w:proofErr w:type="spellStart"/>
      <w:r>
        <w:rPr>
          <w:rFonts w:ascii="Arial" w:eastAsia="Times New Roman" w:hAnsi="Arial" w:cs="Arial"/>
          <w:bCs/>
          <w:color w:val="000000"/>
          <w:sz w:val="24"/>
          <w:szCs w:val="24"/>
        </w:rPr>
        <w:t>DeWeerth</w:t>
      </w:r>
      <w:proofErr w:type="spellEnd"/>
      <w:r>
        <w:rPr>
          <w:rFonts w:ascii="Arial" w:eastAsia="Times New Roman" w:hAnsi="Arial" w:cs="Arial"/>
          <w:bCs/>
          <w:color w:val="000000"/>
          <w:sz w:val="24"/>
          <w:szCs w:val="24"/>
        </w:rPr>
        <w:t xml:space="preserve"> stated she agreed with Mrs. </w:t>
      </w:r>
      <w:proofErr w:type="spellStart"/>
      <w:r>
        <w:rPr>
          <w:rFonts w:ascii="Arial" w:eastAsia="Times New Roman" w:hAnsi="Arial" w:cs="Arial"/>
          <w:bCs/>
          <w:color w:val="000000"/>
          <w:sz w:val="24"/>
          <w:szCs w:val="24"/>
        </w:rPr>
        <w:t>Perrotti</w:t>
      </w:r>
      <w:proofErr w:type="spellEnd"/>
      <w:r>
        <w:rPr>
          <w:rFonts w:ascii="Arial" w:eastAsia="Times New Roman" w:hAnsi="Arial" w:cs="Arial"/>
          <w:bCs/>
          <w:color w:val="000000"/>
          <w:sz w:val="24"/>
          <w:szCs w:val="24"/>
        </w:rPr>
        <w:t xml:space="preserve"> regarding Zoom because college students are not allowed to leave campus. She said Zoom is safe and allows everyone to speak. Ms. </w:t>
      </w:r>
      <w:proofErr w:type="spellStart"/>
      <w:r>
        <w:rPr>
          <w:rFonts w:ascii="Arial" w:eastAsia="Times New Roman" w:hAnsi="Arial" w:cs="Arial"/>
          <w:bCs/>
          <w:color w:val="000000"/>
          <w:sz w:val="24"/>
          <w:szCs w:val="24"/>
        </w:rPr>
        <w:t>DeWeerth</w:t>
      </w:r>
      <w:proofErr w:type="spellEnd"/>
      <w:r>
        <w:rPr>
          <w:rFonts w:ascii="Arial" w:eastAsia="Times New Roman" w:hAnsi="Arial" w:cs="Arial"/>
          <w:bCs/>
          <w:color w:val="000000"/>
          <w:sz w:val="24"/>
          <w:szCs w:val="24"/>
        </w:rPr>
        <w:t xml:space="preserve"> stated that she is a parent to 2 young black men and that this has been a good community for them to grow up in and also difficult as well, she has had to have discussions with them regarding how to come home alive and about remaining calm. She thinks police need to train even more to de-escalate situations. She is glad that the Town, Police and Board have embraced this.</w:t>
      </w:r>
    </w:p>
    <w:p w:rsidR="00A34951" w:rsidRDefault="00A34951" w:rsidP="00D37F94">
      <w:pPr>
        <w:spacing w:before="100" w:beforeAutospacing="1" w:after="100" w:afterAutospacing="1" w:line="240" w:lineRule="auto"/>
        <w:jc w:val="both"/>
        <w:rPr>
          <w:rFonts w:ascii="Arial" w:eastAsia="Times New Roman" w:hAnsi="Arial" w:cs="Arial"/>
          <w:bCs/>
          <w:color w:val="000000"/>
          <w:sz w:val="24"/>
          <w:szCs w:val="24"/>
        </w:rPr>
      </w:pPr>
      <w:r>
        <w:rPr>
          <w:rFonts w:ascii="Arial" w:eastAsia="Times New Roman" w:hAnsi="Arial" w:cs="Arial"/>
          <w:bCs/>
          <w:color w:val="000000"/>
          <w:sz w:val="24"/>
          <w:szCs w:val="24"/>
        </w:rPr>
        <w:t>Shirley Knap said that she would be interested in hearing what black /brown students have to say</w:t>
      </w:r>
      <w:r w:rsidR="00D315DE">
        <w:rPr>
          <w:rFonts w:ascii="Arial" w:eastAsia="Times New Roman" w:hAnsi="Arial" w:cs="Arial"/>
          <w:bCs/>
          <w:color w:val="000000"/>
          <w:sz w:val="24"/>
          <w:szCs w:val="24"/>
        </w:rPr>
        <w:t>.</w:t>
      </w:r>
    </w:p>
    <w:p w:rsidR="00D315DE" w:rsidRDefault="00D315DE" w:rsidP="00D37F94">
      <w:pPr>
        <w:spacing w:before="100" w:beforeAutospacing="1" w:after="100" w:afterAutospacing="1" w:line="240" w:lineRule="auto"/>
        <w:jc w:val="both"/>
        <w:rPr>
          <w:rFonts w:ascii="Arial" w:eastAsia="Times New Roman" w:hAnsi="Arial" w:cs="Arial"/>
          <w:bCs/>
          <w:color w:val="000000"/>
          <w:sz w:val="24"/>
          <w:szCs w:val="24"/>
        </w:rPr>
      </w:pPr>
      <w:r>
        <w:rPr>
          <w:rFonts w:ascii="Arial" w:eastAsia="Times New Roman" w:hAnsi="Arial" w:cs="Arial"/>
          <w:bCs/>
          <w:color w:val="000000"/>
          <w:sz w:val="24"/>
          <w:szCs w:val="24"/>
        </w:rPr>
        <w:t>Darby O’Brien stated that her interactions with the police have always been good.</w:t>
      </w:r>
    </w:p>
    <w:p w:rsidR="00D315DE" w:rsidRDefault="00D315DE" w:rsidP="00D37F94">
      <w:pPr>
        <w:spacing w:before="100" w:beforeAutospacing="1" w:after="100" w:afterAutospacing="1" w:line="240" w:lineRule="auto"/>
        <w:jc w:val="both"/>
        <w:rPr>
          <w:rFonts w:ascii="Arial" w:eastAsia="Times New Roman" w:hAnsi="Arial" w:cs="Arial"/>
          <w:bCs/>
          <w:color w:val="000000"/>
          <w:sz w:val="24"/>
          <w:szCs w:val="24"/>
        </w:rPr>
      </w:pPr>
      <w:r>
        <w:rPr>
          <w:rFonts w:ascii="Arial" w:eastAsia="Times New Roman" w:hAnsi="Arial" w:cs="Arial"/>
          <w:bCs/>
          <w:color w:val="000000"/>
          <w:sz w:val="24"/>
          <w:szCs w:val="24"/>
        </w:rPr>
        <w:t xml:space="preserve">Supervisor </w:t>
      </w:r>
      <w:proofErr w:type="spellStart"/>
      <w:r>
        <w:rPr>
          <w:rFonts w:ascii="Arial" w:eastAsia="Times New Roman" w:hAnsi="Arial" w:cs="Arial"/>
          <w:bCs/>
          <w:color w:val="000000"/>
          <w:sz w:val="24"/>
          <w:szCs w:val="24"/>
        </w:rPr>
        <w:t>Meelan</w:t>
      </w:r>
      <w:proofErr w:type="spellEnd"/>
      <w:r>
        <w:rPr>
          <w:rFonts w:ascii="Arial" w:eastAsia="Times New Roman" w:hAnsi="Arial" w:cs="Arial"/>
          <w:bCs/>
          <w:color w:val="000000"/>
          <w:sz w:val="24"/>
          <w:szCs w:val="24"/>
        </w:rPr>
        <w:t xml:space="preserve"> stated that not every complaint ends up being a complaint sometimes it ends up being a frustration. </w:t>
      </w:r>
    </w:p>
    <w:p w:rsidR="00D315DE" w:rsidRDefault="00D315DE" w:rsidP="00D37F94">
      <w:pPr>
        <w:spacing w:before="100" w:beforeAutospacing="1" w:after="100" w:afterAutospacing="1" w:line="240" w:lineRule="auto"/>
        <w:jc w:val="both"/>
        <w:rPr>
          <w:rFonts w:ascii="Arial" w:eastAsia="Times New Roman" w:hAnsi="Arial" w:cs="Arial"/>
          <w:bCs/>
          <w:color w:val="000000"/>
          <w:sz w:val="24"/>
          <w:szCs w:val="24"/>
        </w:rPr>
      </w:pPr>
      <w:r>
        <w:rPr>
          <w:rFonts w:ascii="Arial" w:eastAsia="Times New Roman" w:hAnsi="Arial" w:cs="Arial"/>
          <w:bCs/>
          <w:color w:val="000000"/>
          <w:sz w:val="24"/>
          <w:szCs w:val="24"/>
        </w:rPr>
        <w:t xml:space="preserve">Councilman </w:t>
      </w:r>
      <w:proofErr w:type="spellStart"/>
      <w:r>
        <w:rPr>
          <w:rFonts w:ascii="Arial" w:eastAsia="Times New Roman" w:hAnsi="Arial" w:cs="Arial"/>
          <w:bCs/>
          <w:color w:val="000000"/>
          <w:sz w:val="24"/>
          <w:szCs w:val="24"/>
        </w:rPr>
        <w:t>Colarusso</w:t>
      </w:r>
      <w:proofErr w:type="spellEnd"/>
      <w:r>
        <w:rPr>
          <w:rFonts w:ascii="Arial" w:eastAsia="Times New Roman" w:hAnsi="Arial" w:cs="Arial"/>
          <w:bCs/>
          <w:color w:val="000000"/>
          <w:sz w:val="24"/>
          <w:szCs w:val="24"/>
        </w:rPr>
        <w:t xml:space="preserve"> said that he would like to see a refresher every year. </w:t>
      </w:r>
    </w:p>
    <w:p w:rsidR="00D315DE" w:rsidRDefault="00D315DE" w:rsidP="00D37F94">
      <w:pPr>
        <w:spacing w:before="100" w:beforeAutospacing="1" w:after="100" w:afterAutospacing="1" w:line="240" w:lineRule="auto"/>
        <w:jc w:val="both"/>
        <w:rPr>
          <w:rFonts w:ascii="Arial" w:eastAsia="Times New Roman" w:hAnsi="Arial" w:cs="Arial"/>
          <w:bCs/>
          <w:color w:val="000000"/>
          <w:sz w:val="24"/>
          <w:szCs w:val="24"/>
        </w:rPr>
      </w:pPr>
      <w:r>
        <w:rPr>
          <w:rFonts w:ascii="Arial" w:eastAsia="Times New Roman" w:hAnsi="Arial" w:cs="Arial"/>
          <w:bCs/>
          <w:color w:val="000000"/>
          <w:sz w:val="24"/>
          <w:szCs w:val="24"/>
        </w:rPr>
        <w:t xml:space="preserve">Shirley Knap posed the question, what responsibilities do the police have that should not be police responsibilities? </w:t>
      </w:r>
    </w:p>
    <w:p w:rsidR="00D315DE" w:rsidRDefault="00D315DE" w:rsidP="00D37F94">
      <w:pPr>
        <w:spacing w:before="100" w:beforeAutospacing="1" w:after="100" w:afterAutospacing="1" w:line="240" w:lineRule="auto"/>
        <w:jc w:val="both"/>
        <w:rPr>
          <w:rFonts w:ascii="Arial" w:eastAsia="Times New Roman" w:hAnsi="Arial" w:cs="Arial"/>
          <w:bCs/>
          <w:color w:val="000000"/>
          <w:sz w:val="24"/>
          <w:szCs w:val="24"/>
        </w:rPr>
      </w:pPr>
      <w:r>
        <w:rPr>
          <w:rFonts w:ascii="Arial" w:eastAsia="Times New Roman" w:hAnsi="Arial" w:cs="Arial"/>
          <w:bCs/>
          <w:color w:val="000000"/>
          <w:sz w:val="24"/>
          <w:szCs w:val="24"/>
        </w:rPr>
        <w:t xml:space="preserve">Officer </w:t>
      </w:r>
      <w:proofErr w:type="spellStart"/>
      <w:r>
        <w:rPr>
          <w:rFonts w:ascii="Arial" w:eastAsia="Times New Roman" w:hAnsi="Arial" w:cs="Arial"/>
          <w:bCs/>
          <w:color w:val="000000"/>
          <w:sz w:val="24"/>
          <w:szCs w:val="24"/>
        </w:rPr>
        <w:t>Occhipinti</w:t>
      </w:r>
      <w:proofErr w:type="spellEnd"/>
      <w:r>
        <w:rPr>
          <w:rFonts w:ascii="Arial" w:eastAsia="Times New Roman" w:hAnsi="Arial" w:cs="Arial"/>
          <w:bCs/>
          <w:color w:val="000000"/>
          <w:sz w:val="24"/>
          <w:szCs w:val="24"/>
        </w:rPr>
        <w:t xml:space="preserve"> explained that there are many agencies that can become involved in certain cases. </w:t>
      </w:r>
    </w:p>
    <w:p w:rsidR="00D315DE" w:rsidRDefault="00D315DE" w:rsidP="00D37F94">
      <w:pPr>
        <w:spacing w:before="100" w:beforeAutospacing="1" w:after="100" w:afterAutospacing="1" w:line="240" w:lineRule="auto"/>
        <w:jc w:val="both"/>
        <w:rPr>
          <w:rFonts w:ascii="Arial" w:eastAsia="Times New Roman" w:hAnsi="Arial" w:cs="Arial"/>
          <w:bCs/>
          <w:color w:val="000000"/>
          <w:sz w:val="24"/>
          <w:szCs w:val="24"/>
        </w:rPr>
      </w:pPr>
      <w:r>
        <w:rPr>
          <w:rFonts w:ascii="Arial" w:eastAsia="Times New Roman" w:hAnsi="Arial" w:cs="Arial"/>
          <w:bCs/>
          <w:color w:val="000000"/>
          <w:sz w:val="24"/>
          <w:szCs w:val="24"/>
        </w:rPr>
        <w:t>Former KPD Chief Dan English stated that the community needs to understand what the police do. He also said that sometimes students from the college panic because they have had experiences with their cities police and they need to understand that this is your police department now. He said that Officers need to sensitize themselves to others experiences. He feels training is going to be here now</w:t>
      </w:r>
      <w:r w:rsidR="005B4636">
        <w:rPr>
          <w:rFonts w:ascii="Arial" w:eastAsia="Times New Roman" w:hAnsi="Arial" w:cs="Arial"/>
          <w:bCs/>
          <w:color w:val="000000"/>
          <w:sz w:val="24"/>
          <w:szCs w:val="24"/>
        </w:rPr>
        <w:t xml:space="preserve"> and peace and harmony need to be promoted. </w:t>
      </w:r>
    </w:p>
    <w:p w:rsidR="005B4636" w:rsidRDefault="005B4636" w:rsidP="00D37F94">
      <w:pPr>
        <w:spacing w:before="100" w:beforeAutospacing="1" w:after="100" w:afterAutospacing="1" w:line="240" w:lineRule="auto"/>
        <w:jc w:val="both"/>
        <w:rPr>
          <w:rFonts w:ascii="Arial" w:eastAsia="Times New Roman" w:hAnsi="Arial" w:cs="Arial"/>
          <w:bCs/>
          <w:color w:val="000000"/>
          <w:sz w:val="24"/>
          <w:szCs w:val="24"/>
        </w:rPr>
      </w:pPr>
      <w:r>
        <w:rPr>
          <w:rFonts w:ascii="Arial" w:eastAsia="Times New Roman" w:hAnsi="Arial" w:cs="Arial"/>
          <w:bCs/>
          <w:color w:val="000000"/>
          <w:sz w:val="24"/>
          <w:szCs w:val="24"/>
        </w:rPr>
        <w:t xml:space="preserve">Officer </w:t>
      </w:r>
      <w:proofErr w:type="spellStart"/>
      <w:r>
        <w:rPr>
          <w:rFonts w:ascii="Arial" w:eastAsia="Times New Roman" w:hAnsi="Arial" w:cs="Arial"/>
          <w:bCs/>
          <w:color w:val="000000"/>
          <w:sz w:val="24"/>
          <w:szCs w:val="24"/>
        </w:rPr>
        <w:t>Occhipinti</w:t>
      </w:r>
      <w:proofErr w:type="spellEnd"/>
      <w:r>
        <w:rPr>
          <w:rFonts w:ascii="Arial" w:eastAsia="Times New Roman" w:hAnsi="Arial" w:cs="Arial"/>
          <w:bCs/>
          <w:color w:val="000000"/>
          <w:sz w:val="24"/>
          <w:szCs w:val="24"/>
        </w:rPr>
        <w:t xml:space="preserve"> agreed with Officer English and also said that calls come in everyday and they are trying to do their due diligence to help all.</w:t>
      </w:r>
    </w:p>
    <w:p w:rsidR="005B4636" w:rsidRDefault="005B4636" w:rsidP="00D37F94">
      <w:pPr>
        <w:spacing w:before="100" w:beforeAutospacing="1" w:after="100" w:afterAutospacing="1" w:line="240" w:lineRule="auto"/>
        <w:jc w:val="both"/>
        <w:rPr>
          <w:rFonts w:ascii="Arial" w:eastAsia="Times New Roman" w:hAnsi="Arial" w:cs="Arial"/>
          <w:bCs/>
          <w:color w:val="000000"/>
          <w:sz w:val="24"/>
          <w:szCs w:val="24"/>
        </w:rPr>
      </w:pPr>
      <w:r>
        <w:rPr>
          <w:rFonts w:ascii="Arial" w:eastAsia="Times New Roman" w:hAnsi="Arial" w:cs="Arial"/>
          <w:bCs/>
          <w:color w:val="000000"/>
          <w:sz w:val="24"/>
          <w:szCs w:val="24"/>
        </w:rPr>
        <w:t xml:space="preserve">The date of the next public session will be announced. </w:t>
      </w:r>
    </w:p>
    <w:p w:rsidR="00D50174" w:rsidRDefault="005B4636" w:rsidP="005B4636">
      <w:pPr>
        <w:spacing w:before="100" w:beforeAutospacing="1" w:after="100" w:afterAutospacing="1" w:line="240" w:lineRule="auto"/>
        <w:jc w:val="both"/>
        <w:rPr>
          <w:rFonts w:ascii="Arial" w:eastAsia="Times New Roman" w:hAnsi="Arial" w:cs="Arial"/>
          <w:bCs/>
          <w:color w:val="000000"/>
          <w:sz w:val="24"/>
          <w:szCs w:val="24"/>
        </w:rPr>
      </w:pPr>
      <w:r>
        <w:rPr>
          <w:rFonts w:ascii="Arial" w:eastAsia="Times New Roman" w:hAnsi="Arial" w:cs="Arial"/>
          <w:bCs/>
          <w:color w:val="000000"/>
          <w:sz w:val="24"/>
          <w:szCs w:val="24"/>
        </w:rPr>
        <w:t xml:space="preserve">Elizabeth </w:t>
      </w:r>
      <w:proofErr w:type="spellStart"/>
      <w:r>
        <w:rPr>
          <w:rFonts w:ascii="Arial" w:eastAsia="Times New Roman" w:hAnsi="Arial" w:cs="Arial"/>
          <w:bCs/>
          <w:color w:val="000000"/>
          <w:sz w:val="24"/>
          <w:szCs w:val="24"/>
        </w:rPr>
        <w:t>Konowich</w:t>
      </w:r>
      <w:proofErr w:type="spellEnd"/>
      <w:r>
        <w:rPr>
          <w:rFonts w:ascii="Arial" w:eastAsia="Times New Roman" w:hAnsi="Arial" w:cs="Arial"/>
          <w:bCs/>
          <w:color w:val="000000"/>
          <w:sz w:val="24"/>
          <w:szCs w:val="24"/>
        </w:rPr>
        <w:t xml:space="preserve"> of State Route 5 addressed the Board regarding the flooding and the devastating effects it has had on her and her home. She stated that she had reached out to Anthony </w:t>
      </w:r>
      <w:proofErr w:type="spellStart"/>
      <w:r>
        <w:rPr>
          <w:rFonts w:ascii="Arial" w:eastAsia="Times New Roman" w:hAnsi="Arial" w:cs="Arial"/>
          <w:bCs/>
          <w:color w:val="000000"/>
          <w:sz w:val="24"/>
          <w:szCs w:val="24"/>
        </w:rPr>
        <w:t>Brindisi</w:t>
      </w:r>
      <w:proofErr w:type="spellEnd"/>
      <w:r>
        <w:rPr>
          <w:rFonts w:ascii="Arial" w:eastAsia="Times New Roman" w:hAnsi="Arial" w:cs="Arial"/>
          <w:bCs/>
          <w:color w:val="000000"/>
          <w:sz w:val="24"/>
          <w:szCs w:val="24"/>
        </w:rPr>
        <w:t xml:space="preserve"> and he had urged her to reach out to the Town. Supervisor </w:t>
      </w:r>
      <w:proofErr w:type="spellStart"/>
      <w:r>
        <w:rPr>
          <w:rFonts w:ascii="Arial" w:eastAsia="Times New Roman" w:hAnsi="Arial" w:cs="Arial"/>
          <w:bCs/>
          <w:color w:val="000000"/>
          <w:sz w:val="24"/>
          <w:szCs w:val="24"/>
        </w:rPr>
        <w:t>Meelan</w:t>
      </w:r>
      <w:proofErr w:type="spellEnd"/>
      <w:r>
        <w:rPr>
          <w:rFonts w:ascii="Arial" w:eastAsia="Times New Roman" w:hAnsi="Arial" w:cs="Arial"/>
          <w:bCs/>
          <w:color w:val="000000"/>
          <w:sz w:val="24"/>
          <w:szCs w:val="24"/>
        </w:rPr>
        <w:t xml:space="preserve"> will look into this. Ms. </w:t>
      </w:r>
      <w:proofErr w:type="spellStart"/>
      <w:r>
        <w:rPr>
          <w:rFonts w:ascii="Arial" w:eastAsia="Times New Roman" w:hAnsi="Arial" w:cs="Arial"/>
          <w:bCs/>
          <w:color w:val="000000"/>
          <w:sz w:val="24"/>
          <w:szCs w:val="24"/>
        </w:rPr>
        <w:t>Konowich</w:t>
      </w:r>
      <w:proofErr w:type="spellEnd"/>
      <w:r>
        <w:rPr>
          <w:rFonts w:ascii="Arial" w:eastAsia="Times New Roman" w:hAnsi="Arial" w:cs="Arial"/>
          <w:bCs/>
          <w:color w:val="000000"/>
          <w:sz w:val="24"/>
          <w:szCs w:val="24"/>
        </w:rPr>
        <w:t xml:space="preserve"> also stated that to the right of her </w:t>
      </w:r>
      <w:r>
        <w:rPr>
          <w:rFonts w:ascii="Arial" w:eastAsia="Times New Roman" w:hAnsi="Arial" w:cs="Arial"/>
          <w:bCs/>
          <w:color w:val="000000"/>
          <w:sz w:val="24"/>
          <w:szCs w:val="24"/>
        </w:rPr>
        <w:lastRenderedPageBreak/>
        <w:t xml:space="preserve">property there is a vacant house with the doors all open and there are many types of wildlife living in there. Supervisor </w:t>
      </w:r>
      <w:proofErr w:type="spellStart"/>
      <w:r>
        <w:rPr>
          <w:rFonts w:ascii="Arial" w:eastAsia="Times New Roman" w:hAnsi="Arial" w:cs="Arial"/>
          <w:bCs/>
          <w:color w:val="000000"/>
          <w:sz w:val="24"/>
          <w:szCs w:val="24"/>
        </w:rPr>
        <w:t>Meelan</w:t>
      </w:r>
      <w:proofErr w:type="spellEnd"/>
      <w:r>
        <w:rPr>
          <w:rFonts w:ascii="Arial" w:eastAsia="Times New Roman" w:hAnsi="Arial" w:cs="Arial"/>
          <w:bCs/>
          <w:color w:val="000000"/>
          <w:sz w:val="24"/>
          <w:szCs w:val="24"/>
        </w:rPr>
        <w:t xml:space="preserve"> suggested she call the Codes Officer and have him investigate the situation. If it is deemed unsafe it will then go to the county. </w:t>
      </w:r>
    </w:p>
    <w:p w:rsidR="00C101ED" w:rsidRPr="008F1E69" w:rsidRDefault="008F1E69" w:rsidP="00C101ED">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u w:val="single"/>
        </w:rPr>
        <w:t>AUDIT BILLS</w:t>
      </w:r>
      <w:r w:rsidRPr="008F1E69">
        <w:rPr>
          <w:rFonts w:ascii="Tahoma" w:eastAsia="Times New Roman" w:hAnsi="Tahoma" w:cs="Tahoma"/>
          <w:sz w:val="24"/>
          <w:szCs w:val="24"/>
        </w:rPr>
        <w:t xml:space="preserve"> </w:t>
      </w:r>
    </w:p>
    <w:p w:rsidR="008F1E69" w:rsidRPr="008F1E69" w:rsidRDefault="00D50174" w:rsidP="008F1E69">
      <w:pPr>
        <w:spacing w:before="100" w:beforeAutospacing="1" w:after="100" w:afterAutospacing="1" w:line="240" w:lineRule="auto"/>
        <w:ind w:firstLine="720"/>
        <w:jc w:val="both"/>
        <w:rPr>
          <w:rFonts w:ascii="Tahoma" w:eastAsia="Times New Roman" w:hAnsi="Tahoma" w:cs="Tahoma"/>
          <w:sz w:val="24"/>
          <w:szCs w:val="24"/>
        </w:rPr>
      </w:pPr>
      <w:r>
        <w:rPr>
          <w:rFonts w:ascii="Tahoma" w:eastAsia="Times New Roman" w:hAnsi="Tahoma" w:cs="Tahoma"/>
          <w:b/>
          <w:bCs/>
          <w:color w:val="000000"/>
          <w:sz w:val="24"/>
          <w:szCs w:val="24"/>
        </w:rPr>
        <w:t>RESOLUTION #87</w:t>
      </w:r>
    </w:p>
    <w:p w:rsidR="008F1E69" w:rsidRPr="008F1E69" w:rsidRDefault="008F1E69" w:rsidP="008F1E69">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Upo</w:t>
      </w:r>
      <w:r w:rsidR="00D55D1F">
        <w:rPr>
          <w:rFonts w:ascii="Tahoma" w:eastAsia="Times New Roman" w:hAnsi="Tahoma" w:cs="Tahoma"/>
          <w:color w:val="000000"/>
          <w:sz w:val="24"/>
          <w:szCs w:val="24"/>
        </w:rPr>
        <w:t>n motion by Council</w:t>
      </w:r>
      <w:r w:rsidR="003901A4">
        <w:rPr>
          <w:rFonts w:ascii="Tahoma" w:eastAsia="Times New Roman" w:hAnsi="Tahoma" w:cs="Tahoma"/>
          <w:color w:val="000000"/>
          <w:sz w:val="24"/>
          <w:szCs w:val="24"/>
        </w:rPr>
        <w:t xml:space="preserve">man </w:t>
      </w:r>
      <w:proofErr w:type="spellStart"/>
      <w:r w:rsidR="003901A4">
        <w:rPr>
          <w:rFonts w:ascii="Tahoma" w:eastAsia="Times New Roman" w:hAnsi="Tahoma" w:cs="Tahoma"/>
          <w:color w:val="000000"/>
          <w:sz w:val="24"/>
          <w:szCs w:val="24"/>
        </w:rPr>
        <w:t>Colarusso</w:t>
      </w:r>
      <w:proofErr w:type="spellEnd"/>
      <w:r w:rsidR="00D55D1F">
        <w:rPr>
          <w:rFonts w:ascii="Tahoma" w:eastAsia="Times New Roman" w:hAnsi="Tahoma" w:cs="Tahoma"/>
          <w:color w:val="000000"/>
          <w:sz w:val="24"/>
          <w:szCs w:val="24"/>
        </w:rPr>
        <w:t>, seconded by Council</w:t>
      </w:r>
      <w:r w:rsidR="008F3B2F">
        <w:rPr>
          <w:rFonts w:ascii="Tahoma" w:eastAsia="Times New Roman" w:hAnsi="Tahoma" w:cs="Tahoma"/>
          <w:color w:val="000000"/>
          <w:sz w:val="24"/>
          <w:szCs w:val="24"/>
        </w:rPr>
        <w:t xml:space="preserve">woman </w:t>
      </w:r>
      <w:proofErr w:type="spellStart"/>
      <w:r w:rsidR="008F3B2F">
        <w:rPr>
          <w:rFonts w:ascii="Tahoma" w:eastAsia="Times New Roman" w:hAnsi="Tahoma" w:cs="Tahoma"/>
          <w:color w:val="000000"/>
          <w:sz w:val="24"/>
          <w:szCs w:val="24"/>
        </w:rPr>
        <w:t>Yand</w:t>
      </w:r>
      <w:r w:rsidR="00DD6EE1">
        <w:rPr>
          <w:rFonts w:ascii="Tahoma" w:eastAsia="Times New Roman" w:hAnsi="Tahoma" w:cs="Tahoma"/>
          <w:color w:val="000000"/>
          <w:sz w:val="24"/>
          <w:szCs w:val="24"/>
        </w:rPr>
        <w:t>o</w:t>
      </w:r>
      <w:proofErr w:type="spellEnd"/>
      <w:r w:rsidRPr="008F1E69">
        <w:rPr>
          <w:rFonts w:ascii="Tahoma" w:eastAsia="Times New Roman" w:hAnsi="Tahoma" w:cs="Tahoma"/>
          <w:color w:val="000000"/>
          <w:sz w:val="24"/>
          <w:szCs w:val="24"/>
        </w:rPr>
        <w:t>, the following resolution was ADOPTED:</w:t>
      </w:r>
      <w:r w:rsidRPr="008F1E69">
        <w:rPr>
          <w:rFonts w:ascii="Tahoma" w:eastAsia="Times New Roman" w:hAnsi="Tahoma" w:cs="Tahoma"/>
          <w:sz w:val="24"/>
          <w:szCs w:val="24"/>
        </w:rPr>
        <w:t xml:space="preserve"> </w:t>
      </w:r>
    </w:p>
    <w:p w:rsidR="008F1E69" w:rsidRPr="008F1E69" w:rsidRDefault="008F1E69" w:rsidP="008F1E69">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b/>
          <w:bCs/>
          <w:color w:val="000000"/>
          <w:sz w:val="24"/>
          <w:szCs w:val="24"/>
        </w:rPr>
        <w:t xml:space="preserve">RESOLVED, </w:t>
      </w:r>
      <w:r w:rsidRPr="008F1E69">
        <w:rPr>
          <w:rFonts w:ascii="Tahoma" w:eastAsia="Times New Roman" w:hAnsi="Tahoma" w:cs="Tahoma"/>
          <w:color w:val="000000"/>
          <w:sz w:val="24"/>
          <w:szCs w:val="24"/>
        </w:rPr>
        <w:t xml:space="preserve">that the </w:t>
      </w:r>
      <w:r w:rsidR="000E0BE2">
        <w:rPr>
          <w:rFonts w:ascii="Tahoma" w:eastAsia="Times New Roman" w:hAnsi="Tahoma" w:cs="Tahoma"/>
          <w:color w:val="000000"/>
          <w:sz w:val="24"/>
          <w:szCs w:val="24"/>
        </w:rPr>
        <w:t xml:space="preserve">Kirkland </w:t>
      </w:r>
      <w:r w:rsidRPr="008F1E69">
        <w:rPr>
          <w:rFonts w:ascii="Tahoma" w:eastAsia="Times New Roman" w:hAnsi="Tahoma" w:cs="Tahoma"/>
          <w:color w:val="000000"/>
          <w:sz w:val="24"/>
          <w:szCs w:val="24"/>
        </w:rPr>
        <w:t>Town Board review and approve the bills as audited: The totals were:</w:t>
      </w:r>
      <w:r w:rsidRPr="008F1E69">
        <w:rPr>
          <w:rFonts w:ascii="Tahoma" w:eastAsia="Times New Roman" w:hAnsi="Tahoma" w:cs="Tahoma"/>
          <w:sz w:val="24"/>
          <w:szCs w:val="24"/>
        </w:rPr>
        <w:t xml:space="preserve"> </w:t>
      </w:r>
    </w:p>
    <w:p w:rsidR="008F1E69" w:rsidRPr="00F13286" w:rsidRDefault="008F1E69" w:rsidP="008F1E69">
      <w:pPr>
        <w:spacing w:before="100" w:beforeAutospacing="1" w:after="100" w:afterAutospacing="1" w:line="240" w:lineRule="auto"/>
        <w:ind w:firstLine="720"/>
        <w:jc w:val="both"/>
        <w:rPr>
          <w:rFonts w:ascii="Tahoma" w:eastAsia="Times New Roman" w:hAnsi="Tahoma" w:cs="Tahoma"/>
          <w:sz w:val="18"/>
          <w:szCs w:val="18"/>
        </w:rPr>
      </w:pPr>
      <w:r w:rsidRPr="00F13286">
        <w:rPr>
          <w:rFonts w:ascii="Tahoma" w:eastAsia="Times New Roman" w:hAnsi="Tahoma" w:cs="Tahoma"/>
          <w:b/>
          <w:bCs/>
          <w:color w:val="000000"/>
          <w:sz w:val="18"/>
          <w:szCs w:val="18"/>
        </w:rPr>
        <w:t>A -</w:t>
      </w:r>
      <w:r w:rsidR="000B19EB" w:rsidRPr="00F13286">
        <w:rPr>
          <w:rFonts w:ascii="Tahoma" w:eastAsia="Times New Roman" w:hAnsi="Tahoma" w:cs="Tahoma"/>
          <w:b/>
          <w:bCs/>
          <w:color w:val="000000"/>
          <w:sz w:val="18"/>
          <w:szCs w:val="18"/>
        </w:rPr>
        <w:t xml:space="preserve">   </w:t>
      </w:r>
      <w:r w:rsidRPr="00F13286">
        <w:rPr>
          <w:rFonts w:ascii="Tahoma" w:eastAsia="Times New Roman" w:hAnsi="Tahoma" w:cs="Tahoma"/>
          <w:b/>
          <w:bCs/>
          <w:color w:val="000000"/>
          <w:sz w:val="18"/>
          <w:szCs w:val="18"/>
        </w:rPr>
        <w:t xml:space="preserve"> </w:t>
      </w:r>
      <w:r w:rsidR="006E52A9" w:rsidRPr="00F13286">
        <w:rPr>
          <w:rFonts w:ascii="Tahoma" w:eastAsia="Times New Roman" w:hAnsi="Tahoma" w:cs="Tahoma"/>
          <w:color w:val="000000"/>
          <w:sz w:val="18"/>
          <w:szCs w:val="18"/>
        </w:rPr>
        <w:t xml:space="preserve">  </w:t>
      </w:r>
      <w:r w:rsidR="00D15A37">
        <w:rPr>
          <w:rFonts w:ascii="Tahoma" w:eastAsia="Times New Roman" w:hAnsi="Tahoma" w:cs="Tahoma"/>
          <w:color w:val="000000"/>
          <w:sz w:val="18"/>
          <w:szCs w:val="18"/>
        </w:rPr>
        <w:t>16,295.18</w:t>
      </w:r>
    </w:p>
    <w:p w:rsidR="00F95729" w:rsidRDefault="008F1E69" w:rsidP="00385D6A">
      <w:pPr>
        <w:spacing w:before="100" w:beforeAutospacing="1" w:after="100" w:afterAutospacing="1" w:line="240" w:lineRule="auto"/>
        <w:ind w:firstLine="720"/>
        <w:jc w:val="both"/>
        <w:rPr>
          <w:rFonts w:ascii="Tahoma" w:eastAsia="Times New Roman" w:hAnsi="Tahoma" w:cs="Tahoma"/>
          <w:color w:val="000000"/>
          <w:sz w:val="18"/>
          <w:szCs w:val="18"/>
        </w:rPr>
      </w:pPr>
      <w:r w:rsidRPr="00F13286">
        <w:rPr>
          <w:rFonts w:ascii="Tahoma" w:eastAsia="Times New Roman" w:hAnsi="Tahoma" w:cs="Tahoma"/>
          <w:b/>
          <w:bCs/>
          <w:color w:val="000000"/>
          <w:sz w:val="18"/>
          <w:szCs w:val="18"/>
        </w:rPr>
        <w:t>B -</w:t>
      </w:r>
      <w:r w:rsidR="00D55D1F" w:rsidRPr="00F13286">
        <w:rPr>
          <w:rFonts w:ascii="Tahoma" w:eastAsia="Times New Roman" w:hAnsi="Tahoma" w:cs="Tahoma"/>
          <w:color w:val="000000"/>
          <w:sz w:val="18"/>
          <w:szCs w:val="18"/>
        </w:rPr>
        <w:t xml:space="preserve"> </w:t>
      </w:r>
      <w:r w:rsidR="000B19EB" w:rsidRPr="00F13286">
        <w:rPr>
          <w:rFonts w:ascii="Tahoma" w:eastAsia="Times New Roman" w:hAnsi="Tahoma" w:cs="Tahoma"/>
          <w:color w:val="000000"/>
          <w:sz w:val="18"/>
          <w:szCs w:val="18"/>
        </w:rPr>
        <w:t xml:space="preserve">   </w:t>
      </w:r>
      <w:r w:rsidR="006E52A9" w:rsidRPr="00F13286">
        <w:rPr>
          <w:rFonts w:ascii="Tahoma" w:eastAsia="Times New Roman" w:hAnsi="Tahoma" w:cs="Tahoma"/>
          <w:color w:val="000000"/>
          <w:sz w:val="18"/>
          <w:szCs w:val="18"/>
        </w:rPr>
        <w:t xml:space="preserve">  </w:t>
      </w:r>
      <w:r w:rsidR="00D15A37">
        <w:rPr>
          <w:rFonts w:ascii="Tahoma" w:eastAsia="Times New Roman" w:hAnsi="Tahoma" w:cs="Tahoma"/>
          <w:color w:val="000000"/>
          <w:sz w:val="18"/>
          <w:szCs w:val="18"/>
        </w:rPr>
        <w:t>10,050.81</w:t>
      </w:r>
    </w:p>
    <w:p w:rsidR="00402D17" w:rsidRPr="00402D17" w:rsidRDefault="00402D17" w:rsidP="00385D6A">
      <w:pPr>
        <w:spacing w:before="100" w:beforeAutospacing="1" w:after="100" w:afterAutospacing="1" w:line="240" w:lineRule="auto"/>
        <w:ind w:firstLine="720"/>
        <w:jc w:val="both"/>
        <w:rPr>
          <w:rFonts w:ascii="Tahoma" w:eastAsia="Times New Roman" w:hAnsi="Tahoma" w:cs="Tahoma"/>
          <w:sz w:val="18"/>
          <w:szCs w:val="18"/>
        </w:rPr>
      </w:pPr>
      <w:r>
        <w:rPr>
          <w:rFonts w:ascii="Tahoma" w:eastAsia="Times New Roman" w:hAnsi="Tahoma" w:cs="Tahoma"/>
          <w:b/>
          <w:color w:val="000000"/>
          <w:sz w:val="18"/>
          <w:szCs w:val="18"/>
        </w:rPr>
        <w:t xml:space="preserve">DA - </w:t>
      </w:r>
      <w:r>
        <w:rPr>
          <w:rFonts w:ascii="Tahoma" w:eastAsia="Times New Roman" w:hAnsi="Tahoma" w:cs="Tahoma"/>
          <w:color w:val="000000"/>
          <w:sz w:val="18"/>
          <w:szCs w:val="18"/>
        </w:rPr>
        <w:t xml:space="preserve">   </w:t>
      </w:r>
      <w:r w:rsidR="00D15A37">
        <w:rPr>
          <w:rFonts w:ascii="Tahoma" w:eastAsia="Times New Roman" w:hAnsi="Tahoma" w:cs="Tahoma"/>
          <w:color w:val="000000"/>
          <w:sz w:val="18"/>
          <w:szCs w:val="18"/>
        </w:rPr>
        <w:t xml:space="preserve"> 3,711.35</w:t>
      </w:r>
    </w:p>
    <w:p w:rsidR="00CD6A02" w:rsidRPr="00F13286" w:rsidRDefault="00F13286" w:rsidP="00F13286">
      <w:pPr>
        <w:spacing w:before="100" w:beforeAutospacing="1" w:after="100" w:afterAutospacing="1" w:line="240" w:lineRule="auto"/>
        <w:ind w:firstLine="720"/>
        <w:jc w:val="both"/>
        <w:rPr>
          <w:rFonts w:ascii="Tahoma" w:eastAsia="Times New Roman" w:hAnsi="Tahoma" w:cs="Tahoma"/>
          <w:color w:val="000000"/>
          <w:sz w:val="18"/>
          <w:szCs w:val="18"/>
        </w:rPr>
      </w:pPr>
      <w:r w:rsidRPr="00F13286">
        <w:rPr>
          <w:rFonts w:ascii="Tahoma" w:eastAsia="Times New Roman" w:hAnsi="Tahoma" w:cs="Tahoma"/>
          <w:b/>
          <w:color w:val="000000"/>
          <w:sz w:val="18"/>
          <w:szCs w:val="18"/>
        </w:rPr>
        <w:t xml:space="preserve">DB - </w:t>
      </w:r>
      <w:r w:rsidRPr="00F13286">
        <w:rPr>
          <w:rFonts w:ascii="Tahoma" w:eastAsia="Times New Roman" w:hAnsi="Tahoma" w:cs="Tahoma"/>
          <w:color w:val="000000"/>
          <w:sz w:val="18"/>
          <w:szCs w:val="18"/>
        </w:rPr>
        <w:t xml:space="preserve">   </w:t>
      </w:r>
      <w:r w:rsidR="00D15A37">
        <w:rPr>
          <w:rFonts w:ascii="Tahoma" w:eastAsia="Times New Roman" w:hAnsi="Tahoma" w:cs="Tahoma"/>
          <w:color w:val="000000"/>
          <w:sz w:val="18"/>
          <w:szCs w:val="18"/>
        </w:rPr>
        <w:t>20,910.74</w:t>
      </w:r>
    </w:p>
    <w:p w:rsidR="00F95729" w:rsidRPr="00F13286" w:rsidRDefault="00F13286" w:rsidP="008F1E69">
      <w:pPr>
        <w:spacing w:before="100" w:beforeAutospacing="1" w:after="100" w:afterAutospacing="1" w:line="240" w:lineRule="auto"/>
        <w:ind w:firstLine="720"/>
        <w:jc w:val="both"/>
        <w:rPr>
          <w:rFonts w:ascii="Tahoma" w:eastAsia="Times New Roman" w:hAnsi="Tahoma" w:cs="Tahoma"/>
          <w:color w:val="000000"/>
          <w:sz w:val="18"/>
          <w:szCs w:val="18"/>
        </w:rPr>
      </w:pPr>
      <w:r w:rsidRPr="00F13286">
        <w:rPr>
          <w:rFonts w:ascii="Tahoma" w:eastAsia="Times New Roman" w:hAnsi="Tahoma" w:cs="Tahoma"/>
          <w:b/>
          <w:color w:val="000000"/>
          <w:sz w:val="18"/>
          <w:szCs w:val="18"/>
        </w:rPr>
        <w:t xml:space="preserve">SS1 -   </w:t>
      </w:r>
      <w:r w:rsidR="00D15A37">
        <w:rPr>
          <w:rFonts w:ascii="Tahoma" w:eastAsia="Times New Roman" w:hAnsi="Tahoma" w:cs="Tahoma"/>
          <w:color w:val="000000"/>
          <w:sz w:val="18"/>
          <w:szCs w:val="18"/>
        </w:rPr>
        <w:t xml:space="preserve"> 9,542.08</w:t>
      </w:r>
    </w:p>
    <w:p w:rsidR="00F13286" w:rsidRPr="00F13286" w:rsidRDefault="00F13286" w:rsidP="008F1E69">
      <w:pPr>
        <w:spacing w:before="100" w:beforeAutospacing="1" w:after="100" w:afterAutospacing="1" w:line="240" w:lineRule="auto"/>
        <w:ind w:firstLine="720"/>
        <w:jc w:val="both"/>
        <w:rPr>
          <w:rFonts w:ascii="Tahoma" w:eastAsia="Times New Roman" w:hAnsi="Tahoma" w:cs="Tahoma"/>
          <w:color w:val="000000"/>
          <w:sz w:val="18"/>
          <w:szCs w:val="18"/>
        </w:rPr>
      </w:pPr>
      <w:r w:rsidRPr="00F13286">
        <w:rPr>
          <w:rFonts w:ascii="Tahoma" w:eastAsia="Times New Roman" w:hAnsi="Tahoma" w:cs="Tahoma"/>
          <w:b/>
          <w:color w:val="000000"/>
          <w:sz w:val="18"/>
          <w:szCs w:val="18"/>
        </w:rPr>
        <w:t xml:space="preserve">SS2 - </w:t>
      </w:r>
      <w:r w:rsidRPr="00F13286">
        <w:rPr>
          <w:rFonts w:ascii="Tahoma" w:eastAsia="Times New Roman" w:hAnsi="Tahoma" w:cs="Tahoma"/>
          <w:color w:val="000000"/>
          <w:sz w:val="18"/>
          <w:szCs w:val="18"/>
        </w:rPr>
        <w:t xml:space="preserve">       </w:t>
      </w:r>
      <w:r w:rsidR="00402D17">
        <w:rPr>
          <w:rFonts w:ascii="Tahoma" w:eastAsia="Times New Roman" w:hAnsi="Tahoma" w:cs="Tahoma"/>
          <w:color w:val="000000"/>
          <w:sz w:val="18"/>
          <w:szCs w:val="18"/>
        </w:rPr>
        <w:t xml:space="preserve"> </w:t>
      </w:r>
      <w:r w:rsidR="00D15A37">
        <w:rPr>
          <w:rFonts w:ascii="Tahoma" w:eastAsia="Times New Roman" w:hAnsi="Tahoma" w:cs="Tahoma"/>
          <w:color w:val="000000"/>
          <w:sz w:val="18"/>
          <w:szCs w:val="18"/>
        </w:rPr>
        <w:t>63.98</w:t>
      </w:r>
    </w:p>
    <w:p w:rsidR="00F13286" w:rsidRDefault="00F13286" w:rsidP="008F1E69">
      <w:pPr>
        <w:spacing w:before="100" w:beforeAutospacing="1" w:after="100" w:afterAutospacing="1" w:line="240" w:lineRule="auto"/>
        <w:ind w:firstLine="720"/>
        <w:jc w:val="both"/>
        <w:rPr>
          <w:rFonts w:ascii="Tahoma" w:eastAsia="Times New Roman" w:hAnsi="Tahoma" w:cs="Tahoma"/>
          <w:color w:val="000000"/>
          <w:sz w:val="18"/>
          <w:szCs w:val="18"/>
        </w:rPr>
      </w:pPr>
      <w:r w:rsidRPr="00F13286">
        <w:rPr>
          <w:rFonts w:ascii="Tahoma" w:eastAsia="Times New Roman" w:hAnsi="Tahoma" w:cs="Tahoma"/>
          <w:b/>
          <w:color w:val="000000"/>
          <w:sz w:val="18"/>
          <w:szCs w:val="18"/>
        </w:rPr>
        <w:t xml:space="preserve">SS4 - </w:t>
      </w:r>
      <w:r w:rsidRPr="00F13286">
        <w:rPr>
          <w:rFonts w:ascii="Tahoma" w:eastAsia="Times New Roman" w:hAnsi="Tahoma" w:cs="Tahoma"/>
          <w:color w:val="000000"/>
          <w:sz w:val="18"/>
          <w:szCs w:val="18"/>
        </w:rPr>
        <w:t xml:space="preserve">       </w:t>
      </w:r>
      <w:r w:rsidR="00D15A37">
        <w:rPr>
          <w:rFonts w:ascii="Tahoma" w:eastAsia="Times New Roman" w:hAnsi="Tahoma" w:cs="Tahoma"/>
          <w:color w:val="000000"/>
          <w:sz w:val="18"/>
          <w:szCs w:val="18"/>
        </w:rPr>
        <w:t xml:space="preserve"> 31.01</w:t>
      </w:r>
    </w:p>
    <w:p w:rsidR="00213C26" w:rsidRPr="00213C26" w:rsidRDefault="00213C26" w:rsidP="008F1E69">
      <w:pPr>
        <w:spacing w:before="100" w:beforeAutospacing="1" w:after="100" w:afterAutospacing="1" w:line="240" w:lineRule="auto"/>
        <w:ind w:firstLine="720"/>
        <w:jc w:val="both"/>
        <w:rPr>
          <w:rFonts w:ascii="Tahoma" w:eastAsia="Times New Roman" w:hAnsi="Tahoma" w:cs="Tahoma"/>
          <w:color w:val="000000"/>
          <w:sz w:val="18"/>
          <w:szCs w:val="18"/>
        </w:rPr>
      </w:pPr>
    </w:p>
    <w:p w:rsidR="008F1E69" w:rsidRPr="008F1E69" w:rsidRDefault="008F1E69" w:rsidP="008F1E69">
      <w:pPr>
        <w:spacing w:before="100" w:beforeAutospacing="1" w:after="100" w:afterAutospacing="1" w:line="240" w:lineRule="auto"/>
        <w:rPr>
          <w:rFonts w:ascii="Tahoma" w:eastAsia="Times New Roman" w:hAnsi="Tahoma" w:cs="Tahoma"/>
          <w:sz w:val="24"/>
          <w:szCs w:val="24"/>
        </w:rPr>
      </w:pPr>
      <w:r w:rsidRPr="008F1E69">
        <w:rPr>
          <w:rFonts w:ascii="Tahoma" w:eastAsia="Times New Roman" w:hAnsi="Tahoma" w:cs="Tahoma"/>
          <w:b/>
          <w:bCs/>
          <w:sz w:val="24"/>
          <w:szCs w:val="24"/>
        </w:rPr>
        <w:t>Roll Call Vote:</w:t>
      </w:r>
      <w:r w:rsidRPr="008F1E69">
        <w:rPr>
          <w:rFonts w:ascii="Tahoma" w:eastAsia="Times New Roman" w:hAnsi="Tahoma" w:cs="Tahoma"/>
          <w:sz w:val="24"/>
          <w:szCs w:val="24"/>
        </w:rPr>
        <w:t xml:space="preserve"> </w:t>
      </w:r>
    </w:p>
    <w:p w:rsidR="008F1E69" w:rsidRDefault="008F1E69" w:rsidP="008F1E69">
      <w:pPr>
        <w:spacing w:before="100" w:beforeAutospacing="1" w:after="100" w:afterAutospacing="1" w:line="240" w:lineRule="auto"/>
        <w:ind w:firstLine="720"/>
        <w:jc w:val="both"/>
        <w:rPr>
          <w:rFonts w:ascii="Tahoma" w:eastAsia="Times New Roman" w:hAnsi="Tahoma" w:cs="Tahoma"/>
          <w:color w:val="000000"/>
          <w:sz w:val="24"/>
          <w:szCs w:val="24"/>
        </w:rPr>
      </w:pPr>
      <w:r w:rsidRPr="008F1E69">
        <w:rPr>
          <w:rFonts w:ascii="Tahoma" w:eastAsia="Times New Roman" w:hAnsi="Tahoma" w:cs="Tahoma"/>
          <w:color w:val="000000"/>
          <w:sz w:val="24"/>
          <w:szCs w:val="24"/>
          <w:u w:val="single"/>
        </w:rPr>
        <w:t>NAME</w:t>
      </w:r>
      <w:r w:rsidRPr="008F1E69">
        <w:rPr>
          <w:rFonts w:ascii="Tahoma" w:eastAsia="Times New Roman" w:hAnsi="Tahoma" w:cs="Tahoma"/>
          <w:color w:val="000000"/>
          <w:sz w:val="24"/>
          <w:szCs w:val="24"/>
        </w:rPr>
        <w:t xml:space="preserve"> </w:t>
      </w:r>
      <w:r w:rsidR="00277DAB">
        <w:rPr>
          <w:rFonts w:ascii="Tahoma" w:eastAsia="Times New Roman" w:hAnsi="Tahoma" w:cs="Tahoma"/>
          <w:color w:val="000000"/>
          <w:sz w:val="24"/>
          <w:szCs w:val="24"/>
        </w:rPr>
        <w:t xml:space="preserve">                                </w:t>
      </w:r>
      <w:r w:rsidRPr="008F1E69">
        <w:rPr>
          <w:rFonts w:ascii="Tahoma" w:eastAsia="Times New Roman" w:hAnsi="Tahoma" w:cs="Tahoma"/>
          <w:color w:val="000000"/>
          <w:sz w:val="24"/>
          <w:szCs w:val="24"/>
          <w:u w:val="single"/>
        </w:rPr>
        <w:t>VOTE</w:t>
      </w:r>
      <w:r w:rsidRPr="008F1E69">
        <w:rPr>
          <w:rFonts w:ascii="Tahoma" w:eastAsia="Times New Roman" w:hAnsi="Tahoma" w:cs="Tahoma"/>
          <w:color w:val="000000"/>
          <w:sz w:val="24"/>
          <w:szCs w:val="24"/>
        </w:rPr>
        <w:t xml:space="preserve"> </w:t>
      </w:r>
    </w:p>
    <w:p w:rsidR="00D50174" w:rsidRPr="008F1E69" w:rsidRDefault="00D50174" w:rsidP="00D50174">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 xml:space="preserve">Supervisor Robert </w:t>
      </w:r>
      <w:r>
        <w:rPr>
          <w:rFonts w:ascii="Tahoma" w:eastAsia="Times New Roman" w:hAnsi="Tahoma" w:cs="Tahoma"/>
          <w:color w:val="000000"/>
          <w:sz w:val="24"/>
          <w:szCs w:val="24"/>
        </w:rPr>
        <w:t xml:space="preserve">J. </w:t>
      </w:r>
      <w:proofErr w:type="spellStart"/>
      <w:r w:rsidRPr="008F1E69">
        <w:rPr>
          <w:rFonts w:ascii="Tahoma" w:eastAsia="Times New Roman" w:hAnsi="Tahoma" w:cs="Tahoma"/>
          <w:color w:val="000000"/>
          <w:sz w:val="24"/>
          <w:szCs w:val="24"/>
        </w:rPr>
        <w:t>Meelan</w:t>
      </w:r>
      <w:proofErr w:type="spellEnd"/>
      <w:r w:rsidRPr="008F1E69">
        <w:rPr>
          <w:rFonts w:ascii="Tahoma" w:eastAsia="Times New Roman" w:hAnsi="Tahoma" w:cs="Tahoma"/>
          <w:color w:val="000000"/>
          <w:sz w:val="24"/>
          <w:szCs w:val="24"/>
        </w:rPr>
        <w:t xml:space="preserve">     </w:t>
      </w:r>
      <w:r>
        <w:rPr>
          <w:rFonts w:ascii="Tahoma" w:eastAsia="Times New Roman" w:hAnsi="Tahoma" w:cs="Tahoma"/>
          <w:color w:val="000000"/>
          <w:sz w:val="24"/>
          <w:szCs w:val="24"/>
        </w:rPr>
        <w:t xml:space="preserve">    </w:t>
      </w:r>
      <w:r w:rsidRPr="008F1E69">
        <w:rPr>
          <w:rFonts w:ascii="Tahoma" w:eastAsia="Times New Roman" w:hAnsi="Tahoma" w:cs="Tahoma"/>
          <w:color w:val="000000"/>
          <w:sz w:val="24"/>
          <w:szCs w:val="24"/>
        </w:rPr>
        <w:t xml:space="preserve">  </w:t>
      </w:r>
      <w:r>
        <w:rPr>
          <w:rFonts w:ascii="Tahoma" w:eastAsia="Times New Roman" w:hAnsi="Tahoma" w:cs="Tahoma"/>
          <w:color w:val="000000"/>
          <w:sz w:val="24"/>
          <w:szCs w:val="24"/>
        </w:rPr>
        <w:t>Aye</w:t>
      </w:r>
    </w:p>
    <w:p w:rsidR="00D50174" w:rsidRDefault="00D50174" w:rsidP="00D50174">
      <w:pPr>
        <w:spacing w:before="100" w:beforeAutospacing="1" w:after="100" w:afterAutospacing="1" w:line="240" w:lineRule="auto"/>
        <w:ind w:firstLine="720"/>
        <w:jc w:val="both"/>
        <w:rPr>
          <w:rFonts w:ascii="Tahoma" w:eastAsia="Times New Roman" w:hAnsi="Tahoma" w:cs="Tahoma"/>
          <w:sz w:val="24"/>
          <w:szCs w:val="24"/>
        </w:rPr>
      </w:pPr>
      <w:r>
        <w:rPr>
          <w:rFonts w:ascii="Tahoma" w:eastAsia="Times New Roman" w:hAnsi="Tahoma" w:cs="Tahoma"/>
          <w:sz w:val="24"/>
          <w:szCs w:val="24"/>
        </w:rPr>
        <w:t xml:space="preserve">Councilman Garry F. </w:t>
      </w:r>
      <w:proofErr w:type="spellStart"/>
      <w:r>
        <w:rPr>
          <w:rFonts w:ascii="Tahoma" w:eastAsia="Times New Roman" w:hAnsi="Tahoma" w:cs="Tahoma"/>
          <w:sz w:val="24"/>
          <w:szCs w:val="24"/>
        </w:rPr>
        <w:t>Colarusso</w:t>
      </w:r>
      <w:proofErr w:type="spellEnd"/>
      <w:r>
        <w:rPr>
          <w:rFonts w:ascii="Tahoma" w:eastAsia="Times New Roman" w:hAnsi="Tahoma" w:cs="Tahoma"/>
          <w:sz w:val="24"/>
          <w:szCs w:val="24"/>
        </w:rPr>
        <w:t xml:space="preserve">   </w:t>
      </w:r>
      <w:r>
        <w:rPr>
          <w:rFonts w:ascii="Tahoma" w:eastAsia="Times New Roman" w:hAnsi="Tahoma" w:cs="Tahoma"/>
          <w:sz w:val="24"/>
          <w:szCs w:val="24"/>
        </w:rPr>
        <w:tab/>
        <w:t xml:space="preserve">   Aye</w:t>
      </w:r>
      <w:r>
        <w:rPr>
          <w:rFonts w:ascii="Tahoma" w:eastAsia="Times New Roman" w:hAnsi="Tahoma" w:cs="Tahoma"/>
          <w:sz w:val="24"/>
          <w:szCs w:val="24"/>
        </w:rPr>
        <w:tab/>
      </w:r>
      <w:r>
        <w:rPr>
          <w:rFonts w:ascii="Tahoma" w:eastAsia="Times New Roman" w:hAnsi="Tahoma" w:cs="Tahoma"/>
          <w:sz w:val="24"/>
          <w:szCs w:val="24"/>
        </w:rPr>
        <w:tab/>
      </w:r>
    </w:p>
    <w:p w:rsidR="00D50174" w:rsidRPr="008F1E69" w:rsidRDefault="00D50174" w:rsidP="00D50174">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sz w:val="24"/>
          <w:szCs w:val="24"/>
        </w:rPr>
        <w:t xml:space="preserve">Councilwoman Donna E. </w:t>
      </w:r>
      <w:proofErr w:type="spellStart"/>
      <w:r w:rsidRPr="008F1E69">
        <w:rPr>
          <w:rFonts w:ascii="Tahoma" w:eastAsia="Times New Roman" w:hAnsi="Tahoma" w:cs="Tahoma"/>
          <w:sz w:val="24"/>
          <w:szCs w:val="24"/>
        </w:rPr>
        <w:t>Yando</w:t>
      </w:r>
      <w:proofErr w:type="spellEnd"/>
      <w:r w:rsidRPr="008F1E69">
        <w:rPr>
          <w:rFonts w:ascii="Tahoma" w:eastAsia="Times New Roman" w:hAnsi="Tahoma" w:cs="Tahoma"/>
          <w:sz w:val="24"/>
          <w:szCs w:val="24"/>
        </w:rPr>
        <w:t xml:space="preserve"> </w:t>
      </w:r>
      <w:r>
        <w:rPr>
          <w:rFonts w:ascii="Tahoma" w:eastAsia="Times New Roman" w:hAnsi="Tahoma" w:cs="Tahoma"/>
          <w:sz w:val="24"/>
          <w:szCs w:val="24"/>
        </w:rPr>
        <w:t xml:space="preserve">      Aye</w:t>
      </w:r>
    </w:p>
    <w:p w:rsidR="00D50174" w:rsidRDefault="00D50174" w:rsidP="00D50174">
      <w:pPr>
        <w:spacing w:before="100" w:beforeAutospacing="1" w:after="100" w:afterAutospacing="1" w:line="240" w:lineRule="auto"/>
        <w:ind w:firstLine="720"/>
        <w:jc w:val="both"/>
        <w:rPr>
          <w:rFonts w:ascii="Tahoma" w:eastAsia="Times New Roman" w:hAnsi="Tahoma" w:cs="Tahoma"/>
          <w:sz w:val="24"/>
          <w:szCs w:val="24"/>
        </w:rPr>
      </w:pPr>
      <w:r>
        <w:rPr>
          <w:rFonts w:ascii="Tahoma" w:eastAsia="Times New Roman" w:hAnsi="Tahoma" w:cs="Tahoma"/>
          <w:sz w:val="24"/>
          <w:szCs w:val="24"/>
        </w:rPr>
        <w:t xml:space="preserve">Councilman Richard J. </w:t>
      </w:r>
      <w:proofErr w:type="spellStart"/>
      <w:r>
        <w:rPr>
          <w:rFonts w:ascii="Tahoma" w:eastAsia="Times New Roman" w:hAnsi="Tahoma" w:cs="Tahoma"/>
          <w:sz w:val="24"/>
          <w:szCs w:val="24"/>
        </w:rPr>
        <w:t>Maxam</w:t>
      </w:r>
      <w:proofErr w:type="spellEnd"/>
      <w:r>
        <w:rPr>
          <w:rFonts w:ascii="Tahoma" w:eastAsia="Times New Roman" w:hAnsi="Tahoma" w:cs="Tahoma"/>
          <w:sz w:val="24"/>
          <w:szCs w:val="24"/>
        </w:rPr>
        <w:t xml:space="preserve">         Aye</w:t>
      </w:r>
    </w:p>
    <w:p w:rsidR="003901A4" w:rsidRDefault="00D50174" w:rsidP="0090344E">
      <w:pPr>
        <w:spacing w:before="100" w:beforeAutospacing="1" w:after="100" w:afterAutospacing="1" w:line="240" w:lineRule="auto"/>
        <w:ind w:firstLine="720"/>
        <w:jc w:val="both"/>
        <w:rPr>
          <w:rFonts w:ascii="Tahoma" w:eastAsia="Times New Roman" w:hAnsi="Tahoma" w:cs="Tahoma"/>
          <w:sz w:val="24"/>
          <w:szCs w:val="24"/>
        </w:rPr>
      </w:pPr>
      <w:r>
        <w:rPr>
          <w:rFonts w:ascii="Tahoma" w:eastAsia="Times New Roman" w:hAnsi="Tahoma" w:cs="Tahoma"/>
          <w:sz w:val="24"/>
          <w:szCs w:val="24"/>
        </w:rPr>
        <w:t>Council</w:t>
      </w:r>
      <w:r w:rsidR="00B64CAB">
        <w:rPr>
          <w:rFonts w:ascii="Tahoma" w:eastAsia="Times New Roman" w:hAnsi="Tahoma" w:cs="Tahoma"/>
          <w:sz w:val="24"/>
          <w:szCs w:val="24"/>
        </w:rPr>
        <w:t>wo</w:t>
      </w:r>
      <w:r>
        <w:rPr>
          <w:rFonts w:ascii="Tahoma" w:eastAsia="Times New Roman" w:hAnsi="Tahoma" w:cs="Tahoma"/>
          <w:sz w:val="24"/>
          <w:szCs w:val="24"/>
        </w:rPr>
        <w:t>man Melanie L. O’Neil          Aye</w:t>
      </w:r>
    </w:p>
    <w:p w:rsidR="00D50174" w:rsidRDefault="003901A4" w:rsidP="008F1E69">
      <w:pPr>
        <w:spacing w:before="100" w:beforeAutospacing="1" w:after="100" w:afterAutospacing="1" w:line="240" w:lineRule="auto"/>
        <w:ind w:firstLine="720"/>
        <w:jc w:val="both"/>
        <w:rPr>
          <w:rFonts w:ascii="Tahoma" w:eastAsia="Times New Roman" w:hAnsi="Tahoma" w:cs="Tahoma"/>
          <w:sz w:val="24"/>
          <w:szCs w:val="24"/>
        </w:rPr>
      </w:pPr>
      <w:r>
        <w:rPr>
          <w:rFonts w:ascii="Tahoma" w:eastAsia="Times New Roman" w:hAnsi="Tahoma" w:cs="Tahoma"/>
          <w:sz w:val="24"/>
          <w:szCs w:val="24"/>
        </w:rPr>
        <w:t xml:space="preserve">Supervisor </w:t>
      </w:r>
      <w:proofErr w:type="spellStart"/>
      <w:r>
        <w:rPr>
          <w:rFonts w:ascii="Tahoma" w:eastAsia="Times New Roman" w:hAnsi="Tahoma" w:cs="Tahoma"/>
          <w:sz w:val="24"/>
          <w:szCs w:val="24"/>
        </w:rPr>
        <w:t>Meelan</w:t>
      </w:r>
      <w:proofErr w:type="spellEnd"/>
      <w:r>
        <w:rPr>
          <w:rFonts w:ascii="Tahoma" w:eastAsia="Times New Roman" w:hAnsi="Tahoma" w:cs="Tahoma"/>
          <w:sz w:val="24"/>
          <w:szCs w:val="24"/>
        </w:rPr>
        <w:t xml:space="preserve"> said that if anyone has any questions regarding the budget to contact him or Tony </w:t>
      </w:r>
      <w:proofErr w:type="spellStart"/>
      <w:r>
        <w:rPr>
          <w:rFonts w:ascii="Tahoma" w:eastAsia="Times New Roman" w:hAnsi="Tahoma" w:cs="Tahoma"/>
          <w:sz w:val="24"/>
          <w:szCs w:val="24"/>
        </w:rPr>
        <w:t>Arcuri</w:t>
      </w:r>
      <w:proofErr w:type="spellEnd"/>
      <w:r>
        <w:rPr>
          <w:rFonts w:ascii="Tahoma" w:eastAsia="Times New Roman" w:hAnsi="Tahoma" w:cs="Tahoma"/>
          <w:sz w:val="24"/>
          <w:szCs w:val="24"/>
        </w:rPr>
        <w:t xml:space="preserve">. Supervisor </w:t>
      </w:r>
      <w:proofErr w:type="spellStart"/>
      <w:r>
        <w:rPr>
          <w:rFonts w:ascii="Tahoma" w:eastAsia="Times New Roman" w:hAnsi="Tahoma" w:cs="Tahoma"/>
          <w:sz w:val="24"/>
          <w:szCs w:val="24"/>
        </w:rPr>
        <w:t>Meelan</w:t>
      </w:r>
      <w:proofErr w:type="spellEnd"/>
      <w:r>
        <w:rPr>
          <w:rFonts w:ascii="Tahoma" w:eastAsia="Times New Roman" w:hAnsi="Tahoma" w:cs="Tahoma"/>
          <w:sz w:val="24"/>
          <w:szCs w:val="24"/>
        </w:rPr>
        <w:t xml:space="preserve"> said that he has asked Highway Superintendent Scott to watch the overtime this year. Only 850 residents used the transfer station this season, in the future there may have to be a fee for use. Four Towns boarding the Town of Kirkland do not pick </w:t>
      </w:r>
      <w:r w:rsidR="00F0291A">
        <w:rPr>
          <w:rFonts w:ascii="Tahoma" w:eastAsia="Times New Roman" w:hAnsi="Tahoma" w:cs="Tahoma"/>
          <w:sz w:val="24"/>
          <w:szCs w:val="24"/>
        </w:rPr>
        <w:t xml:space="preserve">up </w:t>
      </w:r>
      <w:bookmarkStart w:id="2" w:name="_GoBack"/>
      <w:bookmarkEnd w:id="2"/>
      <w:r>
        <w:rPr>
          <w:rFonts w:ascii="Tahoma" w:eastAsia="Times New Roman" w:hAnsi="Tahoma" w:cs="Tahoma"/>
          <w:sz w:val="24"/>
          <w:szCs w:val="24"/>
        </w:rPr>
        <w:t>green waste</w:t>
      </w:r>
      <w:r w:rsidR="005C2713">
        <w:rPr>
          <w:rFonts w:ascii="Tahoma" w:eastAsia="Times New Roman" w:hAnsi="Tahoma" w:cs="Tahoma"/>
          <w:sz w:val="24"/>
          <w:szCs w:val="24"/>
        </w:rPr>
        <w:t>.</w:t>
      </w:r>
    </w:p>
    <w:p w:rsidR="00D50174" w:rsidRPr="005C2713" w:rsidRDefault="005C2713" w:rsidP="005C2713">
      <w:pPr>
        <w:spacing w:before="100" w:beforeAutospacing="1" w:after="100" w:afterAutospacing="1" w:line="240" w:lineRule="auto"/>
        <w:ind w:firstLine="720"/>
        <w:jc w:val="both"/>
        <w:rPr>
          <w:rFonts w:ascii="Tahoma" w:eastAsia="Times New Roman" w:hAnsi="Tahoma" w:cs="Tahoma"/>
          <w:sz w:val="24"/>
          <w:szCs w:val="24"/>
        </w:rPr>
      </w:pPr>
      <w:r>
        <w:rPr>
          <w:rFonts w:ascii="Tahoma" w:eastAsia="Times New Roman" w:hAnsi="Tahoma" w:cs="Tahoma"/>
          <w:sz w:val="24"/>
          <w:szCs w:val="24"/>
        </w:rPr>
        <w:t xml:space="preserve">Supervisor </w:t>
      </w:r>
      <w:proofErr w:type="spellStart"/>
      <w:r>
        <w:rPr>
          <w:rFonts w:ascii="Tahoma" w:eastAsia="Times New Roman" w:hAnsi="Tahoma" w:cs="Tahoma"/>
          <w:sz w:val="24"/>
          <w:szCs w:val="24"/>
        </w:rPr>
        <w:t>Meelan</w:t>
      </w:r>
      <w:proofErr w:type="spellEnd"/>
      <w:r>
        <w:rPr>
          <w:rFonts w:ascii="Tahoma" w:eastAsia="Times New Roman" w:hAnsi="Tahoma" w:cs="Tahoma"/>
          <w:sz w:val="24"/>
          <w:szCs w:val="24"/>
        </w:rPr>
        <w:t xml:space="preserve"> said that in his 14 years he has never seen a budget like this, without the pandemic the Town would have been in great shape. The increase in the tax rate is just to break even.</w:t>
      </w:r>
    </w:p>
    <w:p w:rsidR="00402D17" w:rsidRDefault="008F1E69" w:rsidP="0090344E">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 xml:space="preserve">There being no further business to come before the Town Board, upon motion by Councilman </w:t>
      </w:r>
      <w:proofErr w:type="spellStart"/>
      <w:r w:rsidR="005C2713">
        <w:rPr>
          <w:rFonts w:ascii="Tahoma" w:eastAsia="Times New Roman" w:hAnsi="Tahoma" w:cs="Tahoma"/>
          <w:color w:val="000000"/>
          <w:sz w:val="24"/>
          <w:szCs w:val="24"/>
        </w:rPr>
        <w:t>Colarusso</w:t>
      </w:r>
      <w:proofErr w:type="spellEnd"/>
      <w:r w:rsidR="00225B7B">
        <w:rPr>
          <w:rFonts w:ascii="Tahoma" w:eastAsia="Times New Roman" w:hAnsi="Tahoma" w:cs="Tahoma"/>
          <w:color w:val="000000"/>
          <w:sz w:val="24"/>
          <w:szCs w:val="24"/>
        </w:rPr>
        <w:t>, seconded by Council</w:t>
      </w:r>
      <w:r w:rsidR="005C2713">
        <w:rPr>
          <w:rFonts w:ascii="Tahoma" w:eastAsia="Times New Roman" w:hAnsi="Tahoma" w:cs="Tahoma"/>
          <w:color w:val="000000"/>
          <w:sz w:val="24"/>
          <w:szCs w:val="24"/>
        </w:rPr>
        <w:t xml:space="preserve">man </w:t>
      </w:r>
      <w:proofErr w:type="spellStart"/>
      <w:r w:rsidR="005C2713">
        <w:rPr>
          <w:rFonts w:ascii="Tahoma" w:eastAsia="Times New Roman" w:hAnsi="Tahoma" w:cs="Tahoma"/>
          <w:color w:val="000000"/>
          <w:sz w:val="24"/>
          <w:szCs w:val="24"/>
        </w:rPr>
        <w:t>Maxam</w:t>
      </w:r>
      <w:proofErr w:type="spellEnd"/>
      <w:r w:rsidR="008A63A4">
        <w:rPr>
          <w:rFonts w:ascii="Tahoma" w:eastAsia="Times New Roman" w:hAnsi="Tahoma" w:cs="Tahoma"/>
          <w:color w:val="000000"/>
          <w:sz w:val="24"/>
          <w:szCs w:val="24"/>
        </w:rPr>
        <w:t>, t</w:t>
      </w:r>
      <w:r w:rsidR="000D56B1">
        <w:rPr>
          <w:rFonts w:ascii="Tahoma" w:eastAsia="Times New Roman" w:hAnsi="Tahoma" w:cs="Tahoma"/>
          <w:color w:val="000000"/>
          <w:sz w:val="24"/>
          <w:szCs w:val="24"/>
        </w:rPr>
        <w:t xml:space="preserve">he meeting was </w:t>
      </w:r>
      <w:r w:rsidR="00067269">
        <w:rPr>
          <w:rFonts w:ascii="Tahoma" w:eastAsia="Times New Roman" w:hAnsi="Tahoma" w:cs="Tahoma"/>
          <w:color w:val="000000"/>
          <w:sz w:val="24"/>
          <w:szCs w:val="24"/>
        </w:rPr>
        <w:t xml:space="preserve">adjourned </w:t>
      </w:r>
      <w:r w:rsidR="003901A4">
        <w:rPr>
          <w:rFonts w:ascii="Tahoma" w:eastAsia="Times New Roman" w:hAnsi="Tahoma" w:cs="Tahoma"/>
          <w:color w:val="000000"/>
          <w:sz w:val="24"/>
          <w:szCs w:val="24"/>
        </w:rPr>
        <w:t>at 8:10</w:t>
      </w:r>
      <w:r w:rsidRPr="008F1E69">
        <w:rPr>
          <w:rFonts w:ascii="Tahoma" w:eastAsia="Times New Roman" w:hAnsi="Tahoma" w:cs="Tahoma"/>
          <w:color w:val="000000"/>
          <w:sz w:val="24"/>
          <w:szCs w:val="24"/>
        </w:rPr>
        <w:t xml:space="preserve"> p.m.</w:t>
      </w:r>
      <w:r w:rsidRPr="008F1E69">
        <w:rPr>
          <w:rFonts w:ascii="Tahoma" w:eastAsia="Times New Roman" w:hAnsi="Tahoma" w:cs="Tahoma"/>
          <w:sz w:val="24"/>
          <w:szCs w:val="24"/>
        </w:rPr>
        <w:t xml:space="preserve"> </w:t>
      </w:r>
      <w:r w:rsidR="001B7A61">
        <w:rPr>
          <w:rFonts w:ascii="Tahoma" w:eastAsia="Times New Roman" w:hAnsi="Tahoma" w:cs="Tahoma"/>
          <w:sz w:val="24"/>
          <w:szCs w:val="24"/>
        </w:rPr>
        <w:t xml:space="preserve"> </w:t>
      </w:r>
    </w:p>
    <w:p w:rsidR="0090344E" w:rsidRDefault="0090344E" w:rsidP="0090344E">
      <w:pPr>
        <w:spacing w:before="100" w:beforeAutospacing="1" w:after="100" w:afterAutospacing="1" w:line="240" w:lineRule="auto"/>
        <w:ind w:firstLine="720"/>
        <w:jc w:val="both"/>
        <w:rPr>
          <w:rFonts w:ascii="Tahoma" w:eastAsia="Times New Roman" w:hAnsi="Tahoma" w:cs="Tahoma"/>
          <w:sz w:val="24"/>
          <w:szCs w:val="24"/>
        </w:rPr>
      </w:pPr>
    </w:p>
    <w:p w:rsidR="008F1E69" w:rsidRPr="008F1E69" w:rsidRDefault="002213F1" w:rsidP="00136C7E">
      <w:pPr>
        <w:spacing w:before="100" w:beforeAutospacing="1" w:after="100" w:afterAutospacing="1" w:line="240" w:lineRule="auto"/>
        <w:jc w:val="both"/>
        <w:rPr>
          <w:rFonts w:ascii="Arial" w:eastAsia="Times New Roman" w:hAnsi="Arial" w:cs="Arial"/>
          <w:vanish/>
          <w:sz w:val="24"/>
          <w:szCs w:val="24"/>
        </w:rPr>
      </w:pPr>
      <w:r>
        <w:rPr>
          <w:rFonts w:ascii="Tahoma" w:eastAsia="Times New Roman" w:hAnsi="Tahoma" w:cs="Tahoma"/>
          <w:sz w:val="24"/>
          <w:szCs w:val="24"/>
        </w:rPr>
        <w:t xml:space="preserve">  </w:t>
      </w:r>
      <w:r w:rsidR="00225B7B">
        <w:rPr>
          <w:rFonts w:ascii="Tahoma" w:eastAsia="Times New Roman" w:hAnsi="Tahoma" w:cs="Tahoma"/>
          <w:sz w:val="24"/>
          <w:szCs w:val="24"/>
        </w:rPr>
        <w:t xml:space="preserve">Donna B. </w:t>
      </w:r>
      <w:proofErr w:type="spellStart"/>
      <w:r w:rsidR="00225B7B">
        <w:rPr>
          <w:rFonts w:ascii="Tahoma" w:eastAsia="Times New Roman" w:hAnsi="Tahoma" w:cs="Tahoma"/>
          <w:sz w:val="24"/>
          <w:szCs w:val="24"/>
        </w:rPr>
        <w:t>Maxam</w:t>
      </w:r>
      <w:proofErr w:type="spellEnd"/>
      <w:r w:rsidR="008F1E69" w:rsidRPr="008F1E69">
        <w:rPr>
          <w:rFonts w:ascii="Tahoma" w:eastAsia="Times New Roman" w:hAnsi="Tahoma" w:cs="Tahoma"/>
          <w:sz w:val="24"/>
          <w:szCs w:val="24"/>
        </w:rPr>
        <w:t xml:space="preserve">, Town Clerk </w:t>
      </w:r>
      <w:r w:rsidR="008F1E69" w:rsidRPr="008F1E69">
        <w:rPr>
          <w:rFonts w:ascii="Arial" w:eastAsia="Times New Roman" w:hAnsi="Arial" w:cs="Arial"/>
          <w:vanish/>
          <w:sz w:val="24"/>
          <w:szCs w:val="24"/>
        </w:rPr>
        <w:t>Top of Form</w:t>
      </w:r>
    </w:p>
    <w:p w:rsidR="008F1E69" w:rsidRPr="008F1E69" w:rsidRDefault="008F1E69" w:rsidP="00432219">
      <w:pPr>
        <w:pBdr>
          <w:top w:val="single" w:sz="6" w:space="1" w:color="auto"/>
        </w:pBdr>
        <w:spacing w:after="0" w:line="240" w:lineRule="auto"/>
        <w:rPr>
          <w:rFonts w:ascii="Arial" w:eastAsia="Times New Roman" w:hAnsi="Arial" w:cs="Arial"/>
          <w:vanish/>
          <w:sz w:val="24"/>
          <w:szCs w:val="24"/>
        </w:rPr>
      </w:pPr>
      <w:r w:rsidRPr="008F1E69">
        <w:rPr>
          <w:rFonts w:ascii="Arial" w:eastAsia="Times New Roman" w:hAnsi="Arial" w:cs="Arial"/>
          <w:vanish/>
          <w:sz w:val="24"/>
          <w:szCs w:val="24"/>
        </w:rPr>
        <w:t>Bottom of Form</w:t>
      </w:r>
    </w:p>
    <w:p w:rsidR="00D17949" w:rsidRPr="008F1E69" w:rsidRDefault="00D17949">
      <w:pPr>
        <w:rPr>
          <w:sz w:val="24"/>
          <w:szCs w:val="24"/>
        </w:rPr>
      </w:pPr>
    </w:p>
    <w:sectPr w:rsidR="00D17949" w:rsidRPr="008F1E69" w:rsidSect="00C509A7">
      <w:footerReference w:type="default" r:id="rId9"/>
      <w:pgSz w:w="12240" w:h="20160" w:code="5"/>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F7DA7" w:rsidRDefault="00CF7DA7" w:rsidP="001A5852">
      <w:pPr>
        <w:spacing w:after="0" w:line="240" w:lineRule="auto"/>
      </w:pPr>
      <w:r>
        <w:separator/>
      </w:r>
    </w:p>
  </w:endnote>
  <w:endnote w:type="continuationSeparator" w:id="0">
    <w:p w:rsidR="00CF7DA7" w:rsidRDefault="00CF7DA7" w:rsidP="001A58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20002A87" w:usb1="00000000" w:usb2="00000000" w:usb3="00000000" w:csb0="000001FF" w:csb1="00000000"/>
  </w:font>
  <w:font w:name="ITC Franklin Gothic Std Book">
    <w:altName w:val="ITC Franklin Gothic Std Book"/>
    <w:panose1 w:val="00000000000000000000"/>
    <w:charset w:val="00"/>
    <w:family w:val="swiss"/>
    <w:notTrueType/>
    <w:pitch w:val="default"/>
    <w:sig w:usb0="00000003" w:usb1="00000000" w:usb2="00000000" w:usb3="00000000" w:csb0="00000001" w:csb1="00000000"/>
  </w:font>
  <w:font w:name="WP Phonetic">
    <w:altName w:val="Symbol"/>
    <w:charset w:val="02"/>
    <w:family w:val="swiss"/>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0A3F" w:rsidRDefault="00E20A3F">
    <w:pPr>
      <w:spacing w:line="240" w:lineRule="exact"/>
    </w:pPr>
  </w:p>
  <w:p w:rsidR="00E20A3F" w:rsidRDefault="00E20A3F">
    <w:pPr>
      <w:framePr w:w="9361" w:wrap="notBeside" w:vAnchor="text" w:hAnchor="text" w:x="1" w:y="1"/>
      <w:jc w:val="center"/>
    </w:pPr>
    <w:r>
      <w:sym w:font="WP Phonetic" w:char="F02D"/>
    </w:r>
    <w:r>
      <w:fldChar w:fldCharType="begin"/>
    </w:r>
    <w:r>
      <w:instrText xml:space="preserve">PAGE </w:instrText>
    </w:r>
    <w:r>
      <w:fldChar w:fldCharType="separate"/>
    </w:r>
    <w:r w:rsidR="00F0291A">
      <w:rPr>
        <w:noProof/>
      </w:rPr>
      <w:t>5</w:t>
    </w:r>
    <w:r>
      <w:fldChar w:fldCharType="end"/>
    </w:r>
    <w:r>
      <w:sym w:font="WP Phonetic" w:char="F02D"/>
    </w:r>
  </w:p>
  <w:p w:rsidR="00E20A3F" w:rsidRDefault="00E20A3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F7DA7" w:rsidRDefault="00CF7DA7" w:rsidP="001A5852">
      <w:pPr>
        <w:spacing w:after="0" w:line="240" w:lineRule="auto"/>
      </w:pPr>
      <w:r>
        <w:separator/>
      </w:r>
    </w:p>
  </w:footnote>
  <w:footnote w:type="continuationSeparator" w:id="0">
    <w:p w:rsidR="00CF7DA7" w:rsidRDefault="00CF7DA7" w:rsidP="001A585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A16EEC"/>
    <w:multiLevelType w:val="hybridMultilevel"/>
    <w:tmpl w:val="CE3EA508"/>
    <w:lvl w:ilvl="0" w:tplc="F90CD098">
      <w:numFmt w:val="bullet"/>
      <w:lvlText w:val=""/>
      <w:lvlJc w:val="left"/>
      <w:pPr>
        <w:ind w:left="1080" w:hanging="360"/>
      </w:pPr>
      <w:rPr>
        <w:rFonts w:ascii="Symbol" w:eastAsia="Times New Roman" w:hAnsi="Symbol" w:cs="Tahoma"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0D0D6814"/>
    <w:multiLevelType w:val="hybridMultilevel"/>
    <w:tmpl w:val="30162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4F12732"/>
    <w:multiLevelType w:val="hybridMultilevel"/>
    <w:tmpl w:val="81DEB890"/>
    <w:lvl w:ilvl="0" w:tplc="68C6CF04">
      <w:numFmt w:val="bullet"/>
      <w:lvlText w:val="-"/>
      <w:lvlJc w:val="left"/>
      <w:pPr>
        <w:ind w:left="1080" w:hanging="360"/>
      </w:pPr>
      <w:rPr>
        <w:rFonts w:ascii="Tahoma" w:eastAsia="Times New Roman" w:hAnsi="Tahoma" w:cs="Tahoma"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77"/>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1E69"/>
    <w:rsid w:val="000045BD"/>
    <w:rsid w:val="00020066"/>
    <w:rsid w:val="00052FE9"/>
    <w:rsid w:val="00056FA2"/>
    <w:rsid w:val="00067269"/>
    <w:rsid w:val="0009177E"/>
    <w:rsid w:val="00091AC3"/>
    <w:rsid w:val="000B19EB"/>
    <w:rsid w:val="000D56B1"/>
    <w:rsid w:val="000E0BE2"/>
    <w:rsid w:val="000E1E8B"/>
    <w:rsid w:val="000F176A"/>
    <w:rsid w:val="000F46D4"/>
    <w:rsid w:val="000F6FD5"/>
    <w:rsid w:val="001003D6"/>
    <w:rsid w:val="00101927"/>
    <w:rsid w:val="00107112"/>
    <w:rsid w:val="00113997"/>
    <w:rsid w:val="00114496"/>
    <w:rsid w:val="00136C7E"/>
    <w:rsid w:val="00142926"/>
    <w:rsid w:val="001948A7"/>
    <w:rsid w:val="001A5852"/>
    <w:rsid w:val="001B7A61"/>
    <w:rsid w:val="001E36FF"/>
    <w:rsid w:val="001E3E3F"/>
    <w:rsid w:val="001E7E1E"/>
    <w:rsid w:val="002023C7"/>
    <w:rsid w:val="00207FD0"/>
    <w:rsid w:val="002135D0"/>
    <w:rsid w:val="00213C26"/>
    <w:rsid w:val="002213F1"/>
    <w:rsid w:val="00222D49"/>
    <w:rsid w:val="00223693"/>
    <w:rsid w:val="00225B7B"/>
    <w:rsid w:val="00235750"/>
    <w:rsid w:val="00240D0D"/>
    <w:rsid w:val="00242C48"/>
    <w:rsid w:val="00242F82"/>
    <w:rsid w:val="00243CCE"/>
    <w:rsid w:val="0024413C"/>
    <w:rsid w:val="0026314E"/>
    <w:rsid w:val="00263FD3"/>
    <w:rsid w:val="00270B1A"/>
    <w:rsid w:val="0027474C"/>
    <w:rsid w:val="00277234"/>
    <w:rsid w:val="00277DAB"/>
    <w:rsid w:val="00280A28"/>
    <w:rsid w:val="00295EAC"/>
    <w:rsid w:val="002C0444"/>
    <w:rsid w:val="002D1D2A"/>
    <w:rsid w:val="002D2E99"/>
    <w:rsid w:val="002D64B8"/>
    <w:rsid w:val="002E06BE"/>
    <w:rsid w:val="002F2BDE"/>
    <w:rsid w:val="002F6209"/>
    <w:rsid w:val="002F7D7F"/>
    <w:rsid w:val="00316548"/>
    <w:rsid w:val="0032359B"/>
    <w:rsid w:val="00325CEE"/>
    <w:rsid w:val="00334260"/>
    <w:rsid w:val="00342AD8"/>
    <w:rsid w:val="00343D1C"/>
    <w:rsid w:val="00344139"/>
    <w:rsid w:val="00346FE6"/>
    <w:rsid w:val="00357ACB"/>
    <w:rsid w:val="0037314A"/>
    <w:rsid w:val="003805F9"/>
    <w:rsid w:val="00382BB8"/>
    <w:rsid w:val="00385D6A"/>
    <w:rsid w:val="003901A4"/>
    <w:rsid w:val="00393416"/>
    <w:rsid w:val="00394D83"/>
    <w:rsid w:val="003969F8"/>
    <w:rsid w:val="003B2123"/>
    <w:rsid w:val="003C08F6"/>
    <w:rsid w:val="003E0CA9"/>
    <w:rsid w:val="003E4A66"/>
    <w:rsid w:val="003F09B6"/>
    <w:rsid w:val="00402D17"/>
    <w:rsid w:val="004042CA"/>
    <w:rsid w:val="00406B75"/>
    <w:rsid w:val="00412D8A"/>
    <w:rsid w:val="00432219"/>
    <w:rsid w:val="00433181"/>
    <w:rsid w:val="00443F82"/>
    <w:rsid w:val="0046639B"/>
    <w:rsid w:val="00467450"/>
    <w:rsid w:val="004724F2"/>
    <w:rsid w:val="004734DB"/>
    <w:rsid w:val="00487EBF"/>
    <w:rsid w:val="00491408"/>
    <w:rsid w:val="00491C33"/>
    <w:rsid w:val="004922AA"/>
    <w:rsid w:val="004922C9"/>
    <w:rsid w:val="00494129"/>
    <w:rsid w:val="004D3F2F"/>
    <w:rsid w:val="004D79E6"/>
    <w:rsid w:val="004E343F"/>
    <w:rsid w:val="00500442"/>
    <w:rsid w:val="005011A0"/>
    <w:rsid w:val="005012F0"/>
    <w:rsid w:val="00511A3D"/>
    <w:rsid w:val="00511AAD"/>
    <w:rsid w:val="0051442A"/>
    <w:rsid w:val="00522F1D"/>
    <w:rsid w:val="00531A48"/>
    <w:rsid w:val="0053333F"/>
    <w:rsid w:val="00541558"/>
    <w:rsid w:val="00541E43"/>
    <w:rsid w:val="00546D5E"/>
    <w:rsid w:val="00547B20"/>
    <w:rsid w:val="00560B41"/>
    <w:rsid w:val="00565062"/>
    <w:rsid w:val="005731AC"/>
    <w:rsid w:val="0057352C"/>
    <w:rsid w:val="005815C7"/>
    <w:rsid w:val="005B4636"/>
    <w:rsid w:val="005B52CD"/>
    <w:rsid w:val="005C048D"/>
    <w:rsid w:val="005C17EB"/>
    <w:rsid w:val="005C2713"/>
    <w:rsid w:val="005D2D10"/>
    <w:rsid w:val="005E01AC"/>
    <w:rsid w:val="00604976"/>
    <w:rsid w:val="00607357"/>
    <w:rsid w:val="00612EE8"/>
    <w:rsid w:val="00620494"/>
    <w:rsid w:val="00624888"/>
    <w:rsid w:val="00633A00"/>
    <w:rsid w:val="00640CF5"/>
    <w:rsid w:val="006431E6"/>
    <w:rsid w:val="0064670B"/>
    <w:rsid w:val="00651C5E"/>
    <w:rsid w:val="0066580A"/>
    <w:rsid w:val="00666E54"/>
    <w:rsid w:val="00667C8A"/>
    <w:rsid w:val="0067695A"/>
    <w:rsid w:val="006920AC"/>
    <w:rsid w:val="006A175C"/>
    <w:rsid w:val="006A79B5"/>
    <w:rsid w:val="006B41BE"/>
    <w:rsid w:val="006C0905"/>
    <w:rsid w:val="006D0CAC"/>
    <w:rsid w:val="006D3792"/>
    <w:rsid w:val="006D664A"/>
    <w:rsid w:val="006E52A9"/>
    <w:rsid w:val="006F0A6D"/>
    <w:rsid w:val="00706246"/>
    <w:rsid w:val="00710F81"/>
    <w:rsid w:val="00721CF1"/>
    <w:rsid w:val="007612BF"/>
    <w:rsid w:val="007814E1"/>
    <w:rsid w:val="00782A1D"/>
    <w:rsid w:val="007850D8"/>
    <w:rsid w:val="0078734B"/>
    <w:rsid w:val="007A0192"/>
    <w:rsid w:val="007A6535"/>
    <w:rsid w:val="007B4A08"/>
    <w:rsid w:val="007E44E0"/>
    <w:rsid w:val="007E5C23"/>
    <w:rsid w:val="00805079"/>
    <w:rsid w:val="008179EE"/>
    <w:rsid w:val="0083388D"/>
    <w:rsid w:val="008506FD"/>
    <w:rsid w:val="0086279E"/>
    <w:rsid w:val="00863975"/>
    <w:rsid w:val="008865AF"/>
    <w:rsid w:val="00891980"/>
    <w:rsid w:val="0089204C"/>
    <w:rsid w:val="00892D8B"/>
    <w:rsid w:val="00896BCE"/>
    <w:rsid w:val="008A1255"/>
    <w:rsid w:val="008A4D3E"/>
    <w:rsid w:val="008A540C"/>
    <w:rsid w:val="008A63A4"/>
    <w:rsid w:val="008C494A"/>
    <w:rsid w:val="008D3A6D"/>
    <w:rsid w:val="008D6A27"/>
    <w:rsid w:val="008D6F45"/>
    <w:rsid w:val="008E064B"/>
    <w:rsid w:val="008E0BB1"/>
    <w:rsid w:val="008F1E69"/>
    <w:rsid w:val="008F3B2F"/>
    <w:rsid w:val="008F53D1"/>
    <w:rsid w:val="008F6FF7"/>
    <w:rsid w:val="008F776F"/>
    <w:rsid w:val="0090344E"/>
    <w:rsid w:val="00906684"/>
    <w:rsid w:val="00921AE5"/>
    <w:rsid w:val="009356E2"/>
    <w:rsid w:val="0094668F"/>
    <w:rsid w:val="009545AF"/>
    <w:rsid w:val="009642D6"/>
    <w:rsid w:val="00964651"/>
    <w:rsid w:val="009649A4"/>
    <w:rsid w:val="00974434"/>
    <w:rsid w:val="0097518E"/>
    <w:rsid w:val="009809C6"/>
    <w:rsid w:val="00983A00"/>
    <w:rsid w:val="00985BD6"/>
    <w:rsid w:val="009C0CDD"/>
    <w:rsid w:val="009D139B"/>
    <w:rsid w:val="009D1537"/>
    <w:rsid w:val="009D39BC"/>
    <w:rsid w:val="009E1A32"/>
    <w:rsid w:val="009F6A83"/>
    <w:rsid w:val="00A15EA7"/>
    <w:rsid w:val="00A21D77"/>
    <w:rsid w:val="00A22D51"/>
    <w:rsid w:val="00A260E2"/>
    <w:rsid w:val="00A34951"/>
    <w:rsid w:val="00A406F8"/>
    <w:rsid w:val="00A425D0"/>
    <w:rsid w:val="00A43F8A"/>
    <w:rsid w:val="00A4453F"/>
    <w:rsid w:val="00A508AE"/>
    <w:rsid w:val="00A5509E"/>
    <w:rsid w:val="00A60421"/>
    <w:rsid w:val="00A66CAE"/>
    <w:rsid w:val="00A73200"/>
    <w:rsid w:val="00A85EC1"/>
    <w:rsid w:val="00A93A19"/>
    <w:rsid w:val="00A965C9"/>
    <w:rsid w:val="00A96F23"/>
    <w:rsid w:val="00AA1E19"/>
    <w:rsid w:val="00AB56B4"/>
    <w:rsid w:val="00AE3CC9"/>
    <w:rsid w:val="00AF6EDB"/>
    <w:rsid w:val="00B21148"/>
    <w:rsid w:val="00B2645D"/>
    <w:rsid w:val="00B33C3C"/>
    <w:rsid w:val="00B379D9"/>
    <w:rsid w:val="00B53F18"/>
    <w:rsid w:val="00B60BF9"/>
    <w:rsid w:val="00B64CAB"/>
    <w:rsid w:val="00B858C9"/>
    <w:rsid w:val="00B979AF"/>
    <w:rsid w:val="00BA0D5C"/>
    <w:rsid w:val="00BC01D3"/>
    <w:rsid w:val="00BD2E37"/>
    <w:rsid w:val="00BF6ECE"/>
    <w:rsid w:val="00C101ED"/>
    <w:rsid w:val="00C11953"/>
    <w:rsid w:val="00C216EA"/>
    <w:rsid w:val="00C509A7"/>
    <w:rsid w:val="00C67E61"/>
    <w:rsid w:val="00C7177C"/>
    <w:rsid w:val="00C72D73"/>
    <w:rsid w:val="00C8230C"/>
    <w:rsid w:val="00C82FB1"/>
    <w:rsid w:val="00CC0036"/>
    <w:rsid w:val="00CD6A02"/>
    <w:rsid w:val="00CE0A72"/>
    <w:rsid w:val="00CE7613"/>
    <w:rsid w:val="00CF7DA7"/>
    <w:rsid w:val="00D03ECE"/>
    <w:rsid w:val="00D107D8"/>
    <w:rsid w:val="00D15A37"/>
    <w:rsid w:val="00D17949"/>
    <w:rsid w:val="00D26674"/>
    <w:rsid w:val="00D315DE"/>
    <w:rsid w:val="00D31704"/>
    <w:rsid w:val="00D36499"/>
    <w:rsid w:val="00D37F94"/>
    <w:rsid w:val="00D50174"/>
    <w:rsid w:val="00D55D1F"/>
    <w:rsid w:val="00D60A25"/>
    <w:rsid w:val="00D6538F"/>
    <w:rsid w:val="00D65A1F"/>
    <w:rsid w:val="00D81F06"/>
    <w:rsid w:val="00D90BC6"/>
    <w:rsid w:val="00D93C54"/>
    <w:rsid w:val="00D960E8"/>
    <w:rsid w:val="00DA3556"/>
    <w:rsid w:val="00DA4A68"/>
    <w:rsid w:val="00DA4F55"/>
    <w:rsid w:val="00DB4B23"/>
    <w:rsid w:val="00DC11EC"/>
    <w:rsid w:val="00DD22E9"/>
    <w:rsid w:val="00DD6B8C"/>
    <w:rsid w:val="00DD6EE1"/>
    <w:rsid w:val="00E20A3F"/>
    <w:rsid w:val="00E213FB"/>
    <w:rsid w:val="00E319F8"/>
    <w:rsid w:val="00E44521"/>
    <w:rsid w:val="00E46019"/>
    <w:rsid w:val="00E46B19"/>
    <w:rsid w:val="00E808FB"/>
    <w:rsid w:val="00E87064"/>
    <w:rsid w:val="00E938E6"/>
    <w:rsid w:val="00EA19C4"/>
    <w:rsid w:val="00EA218E"/>
    <w:rsid w:val="00EB5F0C"/>
    <w:rsid w:val="00EC22A5"/>
    <w:rsid w:val="00ED5590"/>
    <w:rsid w:val="00EF31D6"/>
    <w:rsid w:val="00F0291A"/>
    <w:rsid w:val="00F13286"/>
    <w:rsid w:val="00F30009"/>
    <w:rsid w:val="00F4213E"/>
    <w:rsid w:val="00F42CA9"/>
    <w:rsid w:val="00F47707"/>
    <w:rsid w:val="00F513E1"/>
    <w:rsid w:val="00F90179"/>
    <w:rsid w:val="00F95729"/>
    <w:rsid w:val="00FA74F8"/>
    <w:rsid w:val="00FB3094"/>
    <w:rsid w:val="00FC4DCE"/>
    <w:rsid w:val="00FC7ECD"/>
    <w:rsid w:val="00FF0A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8F1E69"/>
    <w:pPr>
      <w:spacing w:before="100" w:beforeAutospacing="1" w:after="100" w:afterAutospacing="1" w:line="240" w:lineRule="auto"/>
      <w:outlineLvl w:val="0"/>
    </w:pPr>
    <w:rPr>
      <w:rFonts w:ascii="Times New Roman" w:eastAsia="Times New Roman" w:hAnsi="Times New Roman" w:cs="Times New Roman"/>
      <w:b/>
      <w:bCs/>
      <w:color w:val="00511D"/>
      <w:kern w:val="36"/>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F1E69"/>
    <w:rPr>
      <w:rFonts w:ascii="Times New Roman" w:eastAsia="Times New Roman" w:hAnsi="Times New Roman" w:cs="Times New Roman"/>
      <w:b/>
      <w:bCs/>
      <w:color w:val="00511D"/>
      <w:kern w:val="36"/>
      <w:sz w:val="24"/>
      <w:szCs w:val="24"/>
    </w:rPr>
  </w:style>
  <w:style w:type="paragraph" w:styleId="NormalWeb">
    <w:name w:val="Normal (Web)"/>
    <w:basedOn w:val="Normal"/>
    <w:uiPriority w:val="99"/>
    <w:semiHidden/>
    <w:unhideWhenUsed/>
    <w:rsid w:val="008F1E69"/>
    <w:pPr>
      <w:spacing w:before="100" w:beforeAutospacing="1" w:after="100" w:afterAutospacing="1" w:line="240" w:lineRule="auto"/>
    </w:pPr>
    <w:rPr>
      <w:rFonts w:ascii="Tahoma" w:eastAsia="Times New Roman" w:hAnsi="Tahoma" w:cs="Tahoma"/>
      <w:sz w:val="18"/>
      <w:szCs w:val="18"/>
    </w:rPr>
  </w:style>
  <w:style w:type="character" w:styleId="Strong">
    <w:name w:val="Strong"/>
    <w:basedOn w:val="DefaultParagraphFont"/>
    <w:uiPriority w:val="22"/>
    <w:qFormat/>
    <w:rsid w:val="008F1E69"/>
    <w:rPr>
      <w:b/>
      <w:bCs/>
    </w:rPr>
  </w:style>
  <w:style w:type="paragraph" w:styleId="z-TopofForm">
    <w:name w:val="HTML Top of Form"/>
    <w:basedOn w:val="Normal"/>
    <w:next w:val="Normal"/>
    <w:link w:val="z-TopofFormChar"/>
    <w:hidden/>
    <w:uiPriority w:val="99"/>
    <w:semiHidden/>
    <w:unhideWhenUsed/>
    <w:rsid w:val="008F1E69"/>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semiHidden/>
    <w:rsid w:val="008F1E69"/>
    <w:rPr>
      <w:rFonts w:ascii="Arial" w:eastAsia="Times New Roman" w:hAnsi="Arial" w:cs="Arial"/>
      <w:vanish/>
      <w:sz w:val="16"/>
      <w:szCs w:val="16"/>
    </w:rPr>
  </w:style>
  <w:style w:type="paragraph" w:styleId="z-BottomofForm">
    <w:name w:val="HTML Bottom of Form"/>
    <w:basedOn w:val="Normal"/>
    <w:next w:val="Normal"/>
    <w:link w:val="z-BottomofFormChar"/>
    <w:hidden/>
    <w:uiPriority w:val="99"/>
    <w:semiHidden/>
    <w:unhideWhenUsed/>
    <w:rsid w:val="008F1E69"/>
    <w:pPr>
      <w:pBdr>
        <w:top w:val="single" w:sz="6" w:space="1" w:color="auto"/>
      </w:pBdr>
      <w:spacing w:after="0" w:line="240" w:lineRule="auto"/>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semiHidden/>
    <w:rsid w:val="008F1E69"/>
    <w:rPr>
      <w:rFonts w:ascii="Arial" w:eastAsia="Times New Roman" w:hAnsi="Arial" w:cs="Arial"/>
      <w:vanish/>
      <w:sz w:val="16"/>
      <w:szCs w:val="16"/>
    </w:rPr>
  </w:style>
  <w:style w:type="paragraph" w:styleId="BalloonText">
    <w:name w:val="Balloon Text"/>
    <w:basedOn w:val="Normal"/>
    <w:link w:val="BalloonTextChar"/>
    <w:uiPriority w:val="99"/>
    <w:semiHidden/>
    <w:unhideWhenUsed/>
    <w:rsid w:val="008F1E6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F1E69"/>
    <w:rPr>
      <w:rFonts w:ascii="Tahoma" w:hAnsi="Tahoma" w:cs="Tahoma"/>
      <w:sz w:val="16"/>
      <w:szCs w:val="16"/>
    </w:rPr>
  </w:style>
  <w:style w:type="paragraph" w:styleId="Header">
    <w:name w:val="header"/>
    <w:basedOn w:val="Normal"/>
    <w:link w:val="HeaderChar"/>
    <w:uiPriority w:val="99"/>
    <w:unhideWhenUsed/>
    <w:rsid w:val="001A5852"/>
    <w:pPr>
      <w:tabs>
        <w:tab w:val="center" w:pos="4680"/>
        <w:tab w:val="right" w:pos="9360"/>
      </w:tabs>
      <w:spacing w:after="0" w:line="240" w:lineRule="auto"/>
    </w:pPr>
  </w:style>
  <w:style w:type="character" w:customStyle="1" w:styleId="HeaderChar">
    <w:name w:val="Header Char"/>
    <w:basedOn w:val="DefaultParagraphFont"/>
    <w:link w:val="Header"/>
    <w:uiPriority w:val="99"/>
    <w:rsid w:val="001A5852"/>
  </w:style>
  <w:style w:type="paragraph" w:styleId="Footer">
    <w:name w:val="footer"/>
    <w:basedOn w:val="Normal"/>
    <w:link w:val="FooterChar"/>
    <w:uiPriority w:val="99"/>
    <w:unhideWhenUsed/>
    <w:rsid w:val="001A5852"/>
    <w:pPr>
      <w:tabs>
        <w:tab w:val="center" w:pos="4680"/>
        <w:tab w:val="right" w:pos="9360"/>
      </w:tabs>
      <w:spacing w:after="0" w:line="240" w:lineRule="auto"/>
    </w:pPr>
  </w:style>
  <w:style w:type="character" w:customStyle="1" w:styleId="FooterChar">
    <w:name w:val="Footer Char"/>
    <w:basedOn w:val="DefaultParagraphFont"/>
    <w:link w:val="Footer"/>
    <w:uiPriority w:val="99"/>
    <w:rsid w:val="001A5852"/>
  </w:style>
  <w:style w:type="paragraph" w:customStyle="1" w:styleId="Pa31">
    <w:name w:val="Pa3+1"/>
    <w:basedOn w:val="Normal"/>
    <w:next w:val="Normal"/>
    <w:uiPriority w:val="99"/>
    <w:rsid w:val="00F42CA9"/>
    <w:pPr>
      <w:autoSpaceDE w:val="0"/>
      <w:autoSpaceDN w:val="0"/>
      <w:adjustRightInd w:val="0"/>
      <w:spacing w:after="0" w:line="221" w:lineRule="atLeast"/>
    </w:pPr>
    <w:rPr>
      <w:rFonts w:ascii="ITC Franklin Gothic Std Book" w:eastAsia="Calibri" w:hAnsi="ITC Franklin Gothic Std Book" w:cs="Times New Roman"/>
      <w:sz w:val="24"/>
      <w:szCs w:val="24"/>
    </w:rPr>
  </w:style>
  <w:style w:type="paragraph" w:styleId="ListParagraph">
    <w:name w:val="List Paragraph"/>
    <w:basedOn w:val="Normal"/>
    <w:uiPriority w:val="34"/>
    <w:qFormat/>
    <w:rsid w:val="00C72D7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8F1E69"/>
    <w:pPr>
      <w:spacing w:before="100" w:beforeAutospacing="1" w:after="100" w:afterAutospacing="1" w:line="240" w:lineRule="auto"/>
      <w:outlineLvl w:val="0"/>
    </w:pPr>
    <w:rPr>
      <w:rFonts w:ascii="Times New Roman" w:eastAsia="Times New Roman" w:hAnsi="Times New Roman" w:cs="Times New Roman"/>
      <w:b/>
      <w:bCs/>
      <w:color w:val="00511D"/>
      <w:kern w:val="36"/>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F1E69"/>
    <w:rPr>
      <w:rFonts w:ascii="Times New Roman" w:eastAsia="Times New Roman" w:hAnsi="Times New Roman" w:cs="Times New Roman"/>
      <w:b/>
      <w:bCs/>
      <w:color w:val="00511D"/>
      <w:kern w:val="36"/>
      <w:sz w:val="24"/>
      <w:szCs w:val="24"/>
    </w:rPr>
  </w:style>
  <w:style w:type="paragraph" w:styleId="NormalWeb">
    <w:name w:val="Normal (Web)"/>
    <w:basedOn w:val="Normal"/>
    <w:uiPriority w:val="99"/>
    <w:semiHidden/>
    <w:unhideWhenUsed/>
    <w:rsid w:val="008F1E69"/>
    <w:pPr>
      <w:spacing w:before="100" w:beforeAutospacing="1" w:after="100" w:afterAutospacing="1" w:line="240" w:lineRule="auto"/>
    </w:pPr>
    <w:rPr>
      <w:rFonts w:ascii="Tahoma" w:eastAsia="Times New Roman" w:hAnsi="Tahoma" w:cs="Tahoma"/>
      <w:sz w:val="18"/>
      <w:szCs w:val="18"/>
    </w:rPr>
  </w:style>
  <w:style w:type="character" w:styleId="Strong">
    <w:name w:val="Strong"/>
    <w:basedOn w:val="DefaultParagraphFont"/>
    <w:uiPriority w:val="22"/>
    <w:qFormat/>
    <w:rsid w:val="008F1E69"/>
    <w:rPr>
      <w:b/>
      <w:bCs/>
    </w:rPr>
  </w:style>
  <w:style w:type="paragraph" w:styleId="z-TopofForm">
    <w:name w:val="HTML Top of Form"/>
    <w:basedOn w:val="Normal"/>
    <w:next w:val="Normal"/>
    <w:link w:val="z-TopofFormChar"/>
    <w:hidden/>
    <w:uiPriority w:val="99"/>
    <w:semiHidden/>
    <w:unhideWhenUsed/>
    <w:rsid w:val="008F1E69"/>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semiHidden/>
    <w:rsid w:val="008F1E69"/>
    <w:rPr>
      <w:rFonts w:ascii="Arial" w:eastAsia="Times New Roman" w:hAnsi="Arial" w:cs="Arial"/>
      <w:vanish/>
      <w:sz w:val="16"/>
      <w:szCs w:val="16"/>
    </w:rPr>
  </w:style>
  <w:style w:type="paragraph" w:styleId="z-BottomofForm">
    <w:name w:val="HTML Bottom of Form"/>
    <w:basedOn w:val="Normal"/>
    <w:next w:val="Normal"/>
    <w:link w:val="z-BottomofFormChar"/>
    <w:hidden/>
    <w:uiPriority w:val="99"/>
    <w:semiHidden/>
    <w:unhideWhenUsed/>
    <w:rsid w:val="008F1E69"/>
    <w:pPr>
      <w:pBdr>
        <w:top w:val="single" w:sz="6" w:space="1" w:color="auto"/>
      </w:pBdr>
      <w:spacing w:after="0" w:line="240" w:lineRule="auto"/>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semiHidden/>
    <w:rsid w:val="008F1E69"/>
    <w:rPr>
      <w:rFonts w:ascii="Arial" w:eastAsia="Times New Roman" w:hAnsi="Arial" w:cs="Arial"/>
      <w:vanish/>
      <w:sz w:val="16"/>
      <w:szCs w:val="16"/>
    </w:rPr>
  </w:style>
  <w:style w:type="paragraph" w:styleId="BalloonText">
    <w:name w:val="Balloon Text"/>
    <w:basedOn w:val="Normal"/>
    <w:link w:val="BalloonTextChar"/>
    <w:uiPriority w:val="99"/>
    <w:semiHidden/>
    <w:unhideWhenUsed/>
    <w:rsid w:val="008F1E6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F1E69"/>
    <w:rPr>
      <w:rFonts w:ascii="Tahoma" w:hAnsi="Tahoma" w:cs="Tahoma"/>
      <w:sz w:val="16"/>
      <w:szCs w:val="16"/>
    </w:rPr>
  </w:style>
  <w:style w:type="paragraph" w:styleId="Header">
    <w:name w:val="header"/>
    <w:basedOn w:val="Normal"/>
    <w:link w:val="HeaderChar"/>
    <w:uiPriority w:val="99"/>
    <w:unhideWhenUsed/>
    <w:rsid w:val="001A5852"/>
    <w:pPr>
      <w:tabs>
        <w:tab w:val="center" w:pos="4680"/>
        <w:tab w:val="right" w:pos="9360"/>
      </w:tabs>
      <w:spacing w:after="0" w:line="240" w:lineRule="auto"/>
    </w:pPr>
  </w:style>
  <w:style w:type="character" w:customStyle="1" w:styleId="HeaderChar">
    <w:name w:val="Header Char"/>
    <w:basedOn w:val="DefaultParagraphFont"/>
    <w:link w:val="Header"/>
    <w:uiPriority w:val="99"/>
    <w:rsid w:val="001A5852"/>
  </w:style>
  <w:style w:type="paragraph" w:styleId="Footer">
    <w:name w:val="footer"/>
    <w:basedOn w:val="Normal"/>
    <w:link w:val="FooterChar"/>
    <w:uiPriority w:val="99"/>
    <w:unhideWhenUsed/>
    <w:rsid w:val="001A5852"/>
    <w:pPr>
      <w:tabs>
        <w:tab w:val="center" w:pos="4680"/>
        <w:tab w:val="right" w:pos="9360"/>
      </w:tabs>
      <w:spacing w:after="0" w:line="240" w:lineRule="auto"/>
    </w:pPr>
  </w:style>
  <w:style w:type="character" w:customStyle="1" w:styleId="FooterChar">
    <w:name w:val="Footer Char"/>
    <w:basedOn w:val="DefaultParagraphFont"/>
    <w:link w:val="Footer"/>
    <w:uiPriority w:val="99"/>
    <w:rsid w:val="001A5852"/>
  </w:style>
  <w:style w:type="paragraph" w:customStyle="1" w:styleId="Pa31">
    <w:name w:val="Pa3+1"/>
    <w:basedOn w:val="Normal"/>
    <w:next w:val="Normal"/>
    <w:uiPriority w:val="99"/>
    <w:rsid w:val="00F42CA9"/>
    <w:pPr>
      <w:autoSpaceDE w:val="0"/>
      <w:autoSpaceDN w:val="0"/>
      <w:adjustRightInd w:val="0"/>
      <w:spacing w:after="0" w:line="221" w:lineRule="atLeast"/>
    </w:pPr>
    <w:rPr>
      <w:rFonts w:ascii="ITC Franklin Gothic Std Book" w:eastAsia="Calibri" w:hAnsi="ITC Franklin Gothic Std Book" w:cs="Times New Roman"/>
      <w:sz w:val="24"/>
      <w:szCs w:val="24"/>
    </w:rPr>
  </w:style>
  <w:style w:type="paragraph" w:styleId="ListParagraph">
    <w:name w:val="List Paragraph"/>
    <w:basedOn w:val="Normal"/>
    <w:uiPriority w:val="34"/>
    <w:qFormat/>
    <w:rsid w:val="00C72D7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876093">
      <w:bodyDiv w:val="1"/>
      <w:marLeft w:val="0"/>
      <w:marRight w:val="0"/>
      <w:marTop w:val="0"/>
      <w:marBottom w:val="0"/>
      <w:divBdr>
        <w:top w:val="none" w:sz="0" w:space="0" w:color="auto"/>
        <w:left w:val="none" w:sz="0" w:space="0" w:color="auto"/>
        <w:bottom w:val="none" w:sz="0" w:space="0" w:color="auto"/>
        <w:right w:val="none" w:sz="0" w:space="0" w:color="auto"/>
      </w:divBdr>
    </w:div>
    <w:div w:id="142815627">
      <w:bodyDiv w:val="1"/>
      <w:marLeft w:val="0"/>
      <w:marRight w:val="0"/>
      <w:marTop w:val="0"/>
      <w:marBottom w:val="0"/>
      <w:divBdr>
        <w:top w:val="none" w:sz="0" w:space="0" w:color="auto"/>
        <w:left w:val="none" w:sz="0" w:space="0" w:color="auto"/>
        <w:bottom w:val="none" w:sz="0" w:space="0" w:color="auto"/>
        <w:right w:val="none" w:sz="0" w:space="0" w:color="auto"/>
      </w:divBdr>
      <w:divsChild>
        <w:div w:id="990867289">
          <w:marLeft w:val="0"/>
          <w:marRight w:val="0"/>
          <w:marTop w:val="0"/>
          <w:marBottom w:val="0"/>
          <w:divBdr>
            <w:top w:val="none" w:sz="0" w:space="0" w:color="auto"/>
            <w:left w:val="none" w:sz="0" w:space="0" w:color="auto"/>
            <w:bottom w:val="none" w:sz="0" w:space="0" w:color="auto"/>
            <w:right w:val="none" w:sz="0" w:space="0" w:color="auto"/>
          </w:divBdr>
          <w:divsChild>
            <w:div w:id="271863918">
              <w:marLeft w:val="0"/>
              <w:marRight w:val="0"/>
              <w:marTop w:val="90"/>
              <w:marBottom w:val="360"/>
              <w:divBdr>
                <w:top w:val="none" w:sz="0" w:space="0" w:color="auto"/>
                <w:left w:val="none" w:sz="0" w:space="0" w:color="auto"/>
                <w:bottom w:val="none" w:sz="0" w:space="0" w:color="auto"/>
                <w:right w:val="none" w:sz="0" w:space="0" w:color="auto"/>
              </w:divBdr>
              <w:divsChild>
                <w:div w:id="1331906215">
                  <w:marLeft w:val="0"/>
                  <w:marRight w:val="0"/>
                  <w:marTop w:val="0"/>
                  <w:marBottom w:val="0"/>
                  <w:divBdr>
                    <w:top w:val="none" w:sz="0" w:space="0" w:color="auto"/>
                    <w:left w:val="none" w:sz="0" w:space="0" w:color="auto"/>
                    <w:bottom w:val="none" w:sz="0" w:space="0" w:color="auto"/>
                    <w:right w:val="none" w:sz="0" w:space="0" w:color="auto"/>
                  </w:divBdr>
                  <w:divsChild>
                    <w:div w:id="1048411594">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554422-C503-42EA-923F-DE915CBC2C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1381</Words>
  <Characters>7878</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9241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Town Clerk</dc:creator>
  <cp:lastModifiedBy>TownClerk</cp:lastModifiedBy>
  <cp:revision>2</cp:revision>
  <cp:lastPrinted>2016-09-30T13:02:00Z</cp:lastPrinted>
  <dcterms:created xsi:type="dcterms:W3CDTF">2020-10-02T16:39:00Z</dcterms:created>
  <dcterms:modified xsi:type="dcterms:W3CDTF">2020-10-02T16:39:00Z</dcterms:modified>
</cp:coreProperties>
</file>