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382BB8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May 25</w:t>
      </w:r>
      <w:r w:rsidR="0022369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Pr="008F1E69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0D56B1" w:rsidRPr="008F1E69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B60BF9" w:rsidRPr="009D139B" w:rsidRDefault="00382BB8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#48</w:t>
      </w:r>
    </w:p>
    <w:p w:rsidR="00B60BF9" w:rsidRPr="00382BB8" w:rsidRDefault="00B60BF9" w:rsidP="00382BB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382BB8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82BB8" w:rsidRDefault="00382BB8" w:rsidP="00382BB8">
      <w:r>
        <w:t>Whereas, the Town of Kirkland pursuant to Resolution #26 dated March 30, 2016 authorized the Town Supervisor to notify interested parties of the Town’s intent to act as lead agency for the Robinson Road Sewer Project; and</w:t>
      </w:r>
    </w:p>
    <w:p w:rsidR="00382BB8" w:rsidRDefault="00382BB8" w:rsidP="00382BB8">
      <w:r>
        <w:t>Whereas, all parties were notified and the 30 day period has expired; and</w:t>
      </w:r>
    </w:p>
    <w:p w:rsidR="00382BB8" w:rsidRDefault="00382BB8" w:rsidP="00382BB8">
      <w:r>
        <w:t>Whereas, no interested party has objected;</w:t>
      </w:r>
    </w:p>
    <w:p w:rsidR="00382BB8" w:rsidRPr="00382BB8" w:rsidRDefault="00382BB8" w:rsidP="00382BB8">
      <w:r>
        <w:t>NOW THEREFORE BE IT RESOLVED THAT, THE TOWN OF KIRKLAND IS HEREBY ESTABLISHED AS LEAD AGENCY FOR THE ROBINSON ROAD SANITARY SEWER PROJECT.</w:t>
      </w:r>
    </w:p>
    <w:p w:rsidR="00B60BF9" w:rsidRPr="008F1E69" w:rsidRDefault="00B60BF9" w:rsidP="00B60BF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perv</w:t>
      </w:r>
      <w:r w:rsidR="004922C9">
        <w:rPr>
          <w:rFonts w:ascii="Tahoma" w:eastAsia="Times New Roman" w:hAnsi="Tahoma" w:cs="Tahoma"/>
          <w:color w:val="000000"/>
          <w:sz w:val="24"/>
          <w:szCs w:val="24"/>
        </w:rPr>
        <w:t xml:space="preserve">isor Robert </w:t>
      </w:r>
      <w:proofErr w:type="spellStart"/>
      <w:r w:rsidR="004922C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4922C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A1255" w:rsidRDefault="00B60BF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63975" w:rsidRDefault="00863975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9204C" w:rsidRPr="009D139B" w:rsidRDefault="00863975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#49</w:t>
      </w:r>
    </w:p>
    <w:p w:rsidR="0089204C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863975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4922C9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>wo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863975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63975" w:rsidRDefault="00863975" w:rsidP="0086397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</w:t>
      </w:r>
      <w:r>
        <w:rPr>
          <w:rFonts w:ascii="Tahoma" w:eastAsia="Times New Roman" w:hAnsi="Tahoma" w:cs="Tahoma"/>
          <w:color w:val="000000"/>
          <w:sz w:val="24"/>
          <w:szCs w:val="24"/>
        </w:rPr>
        <w:t>the minutes of May 09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2016 as printed.   </w:t>
      </w:r>
    </w:p>
    <w:p w:rsidR="00863975" w:rsidRDefault="00863975" w:rsidP="0089204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</w:p>
    <w:p w:rsidR="0089204C" w:rsidRPr="008F1E69" w:rsidRDefault="0089204C" w:rsidP="0089204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lastRenderedPageBreak/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5012F0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>uncilman Michael O’Neil      Abstain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9204C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863975" w:rsidRDefault="00863975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012F0" w:rsidRPr="00346FE6" w:rsidRDefault="00DD6EE1" w:rsidP="00346FE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624888" w:rsidRPr="00346FE6" w:rsidRDefault="00863975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 w:rsidRPr="00346FE6">
        <w:rPr>
          <w:rFonts w:ascii="Tahoma" w:eastAsia="Times New Roman" w:hAnsi="Tahoma" w:cs="Tahoma"/>
          <w:b/>
          <w:bCs/>
          <w:sz w:val="24"/>
          <w:szCs w:val="24"/>
        </w:rPr>
        <w:t>RESOLUTION #5</w:t>
      </w:r>
      <w:r w:rsidR="00CC0036" w:rsidRPr="00346FE6">
        <w:rPr>
          <w:rFonts w:ascii="Tahoma" w:eastAsia="Times New Roman" w:hAnsi="Tahoma" w:cs="Tahoma"/>
          <w:b/>
          <w:bCs/>
          <w:sz w:val="24"/>
          <w:szCs w:val="24"/>
        </w:rPr>
        <w:t>0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020066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 w:rsidR="00CC0036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CC0036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020066">
        <w:rPr>
          <w:rFonts w:ascii="Tahoma" w:eastAsia="Times New Roman" w:hAnsi="Tahoma" w:cs="Tahoma"/>
          <w:color w:val="000000"/>
          <w:sz w:val="24"/>
          <w:szCs w:val="24"/>
        </w:rPr>
        <w:t xml:space="preserve"> approve </w:t>
      </w:r>
      <w:r w:rsidR="00346FE6">
        <w:rPr>
          <w:rFonts w:ascii="Tahoma" w:eastAsia="Times New Roman" w:hAnsi="Tahoma" w:cs="Tahoma"/>
          <w:color w:val="000000"/>
          <w:sz w:val="24"/>
          <w:szCs w:val="24"/>
        </w:rPr>
        <w:t xml:space="preserve">the proposal for “On-Call” Engineering Services of Dan </w:t>
      </w:r>
      <w:proofErr w:type="spellStart"/>
      <w:r w:rsidR="00346FE6">
        <w:rPr>
          <w:rFonts w:ascii="Tahoma" w:eastAsia="Times New Roman" w:hAnsi="Tahoma" w:cs="Tahoma"/>
          <w:color w:val="000000"/>
          <w:sz w:val="24"/>
          <w:szCs w:val="24"/>
        </w:rPr>
        <w:t>Faldzinski</w:t>
      </w:r>
      <w:proofErr w:type="spellEnd"/>
      <w:r w:rsidR="00346FE6">
        <w:rPr>
          <w:rFonts w:ascii="Tahoma" w:eastAsia="Times New Roman" w:hAnsi="Tahoma" w:cs="Tahoma"/>
          <w:color w:val="000000"/>
          <w:sz w:val="24"/>
          <w:szCs w:val="24"/>
        </w:rPr>
        <w:t xml:space="preserve"> now with Delta Engineers after the proposal has been reviewed by the Attorney for the Town and the rates reviewed.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624888" w:rsidRPr="008F1E69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624888" w:rsidRDefault="00624888" w:rsidP="0062488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020066" w:rsidRDefault="00020066" w:rsidP="00CC003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the Type 1 Negative Declaration</w:t>
      </w:r>
      <w:r w:rsidR="008F776F">
        <w:rPr>
          <w:rFonts w:ascii="Tahoma" w:eastAsia="Times New Roman" w:hAnsi="Tahoma" w:cs="Tahoma"/>
          <w:color w:val="000000"/>
          <w:sz w:val="24"/>
          <w:szCs w:val="24"/>
        </w:rPr>
        <w:t xml:space="preserve"> for the zone change will go on file in the Supervisors Office. </w:t>
      </w:r>
    </w:p>
    <w:p w:rsidR="00020066" w:rsidRDefault="00020066" w:rsidP="00CC003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>The quarterly sales tax check was received in the amount of $352,423.68.</w:t>
      </w:r>
    </w:p>
    <w:p w:rsidR="00020066" w:rsidRDefault="00020066" w:rsidP="00CC003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Time Warner Franchise </w:t>
      </w:r>
      <w:r w:rsidR="008179EE">
        <w:rPr>
          <w:rFonts w:ascii="Tahoma" w:eastAsia="Times New Roman" w:hAnsi="Tahoma" w:cs="Tahoma"/>
          <w:color w:val="000000"/>
          <w:sz w:val="24"/>
          <w:szCs w:val="24"/>
        </w:rPr>
        <w:t xml:space="preserve">Fee </w:t>
      </w:r>
      <w:r>
        <w:rPr>
          <w:rFonts w:ascii="Tahoma" w:eastAsia="Times New Roman" w:hAnsi="Tahoma" w:cs="Tahoma"/>
          <w:color w:val="000000"/>
          <w:sz w:val="24"/>
          <w:szCs w:val="24"/>
        </w:rPr>
        <w:t>checks were received in the amounts of $235.23 and $27,121.35.</w:t>
      </w:r>
    </w:p>
    <w:p w:rsidR="008179EE" w:rsidRDefault="008179EE" w:rsidP="00CC003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ab/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said he spoke with the Oneida County Executive and there will be no change in the sales tax this year. </w:t>
      </w:r>
    </w:p>
    <w:p w:rsidR="008179EE" w:rsidRPr="009D139B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</w:t>
      </w: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51</w:t>
      </w:r>
    </w:p>
    <w:p w:rsidR="008179EE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179EE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lastRenderedPageBreak/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to sign the 2016 Oneida County Ditching Agreement and the 2016 Oneida County Mowing Agreement</w:t>
      </w:r>
      <w:r w:rsidR="008E064B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8179EE" w:rsidRDefault="008179EE" w:rsidP="008179E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</w:p>
    <w:p w:rsidR="008179EE" w:rsidRPr="008F1E69" w:rsidRDefault="008179EE" w:rsidP="008179E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</w:t>
      </w:r>
      <w:r>
        <w:rPr>
          <w:rFonts w:ascii="Tahoma" w:eastAsia="Times New Roman" w:hAnsi="Tahoma" w:cs="Tahoma"/>
          <w:color w:val="000000"/>
          <w:sz w:val="24"/>
          <w:szCs w:val="24"/>
        </w:rPr>
        <w:t>ye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179EE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8179EE" w:rsidRDefault="00AA1E19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The Town received an email</w:t>
      </w:r>
      <w:r w:rsidR="008179EE">
        <w:rPr>
          <w:rFonts w:ascii="Tahoma" w:eastAsia="Times New Roman" w:hAnsi="Tahoma" w:cs="Tahoma"/>
          <w:color w:val="000000"/>
          <w:sz w:val="24"/>
          <w:szCs w:val="24"/>
        </w:rPr>
        <w:t xml:space="preserve"> from Karen C. Wright, the Run Director &amp; NY State Honor and Remember Director, </w:t>
      </w:r>
      <w:r>
        <w:rPr>
          <w:rFonts w:ascii="Tahoma" w:eastAsia="Times New Roman" w:hAnsi="Tahoma" w:cs="Tahoma"/>
          <w:color w:val="000000"/>
          <w:sz w:val="24"/>
          <w:szCs w:val="24"/>
        </w:rPr>
        <w:t>for the NYS Run for t</w:t>
      </w:r>
      <w:r w:rsidR="008179EE">
        <w:rPr>
          <w:rFonts w:ascii="Tahoma" w:eastAsia="Times New Roman" w:hAnsi="Tahoma" w:cs="Tahoma"/>
          <w:color w:val="000000"/>
          <w:sz w:val="24"/>
          <w:szCs w:val="24"/>
        </w:rPr>
        <w:t>he Fallen</w:t>
      </w:r>
      <w:r>
        <w:rPr>
          <w:rFonts w:ascii="Tahoma" w:eastAsia="Times New Roman" w:hAnsi="Tahoma" w:cs="Tahoma"/>
          <w:color w:val="000000"/>
          <w:sz w:val="24"/>
          <w:szCs w:val="24"/>
        </w:rPr>
        <w:t>,</w:t>
      </w:r>
      <w:r w:rsidR="008179EE">
        <w:rPr>
          <w:rFonts w:ascii="Tahoma" w:eastAsia="Times New Roman" w:hAnsi="Tahoma" w:cs="Tahoma"/>
          <w:color w:val="000000"/>
          <w:sz w:val="24"/>
          <w:szCs w:val="24"/>
        </w:rPr>
        <w:t xml:space="preserve"> to be held June, 10, 11 and 12.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Included in her email were a Certificate of Liability Insurance and a form for Chief English to complete regarding road escort and usage when they are in the Town of Kirkland. </w:t>
      </w:r>
    </w:p>
    <w:p w:rsidR="008179EE" w:rsidRPr="009D139B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</w:t>
      </w: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52</w:t>
      </w:r>
    </w:p>
    <w:p w:rsidR="008179EE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r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179EE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</w:t>
      </w:r>
      <w:r w:rsidR="00AA1E19">
        <w:rPr>
          <w:rFonts w:ascii="Tahoma" w:eastAsia="Times New Roman" w:hAnsi="Tahoma" w:cs="Tahoma"/>
          <w:color w:val="000000"/>
          <w:sz w:val="24"/>
          <w:szCs w:val="24"/>
        </w:rPr>
        <w:t xml:space="preserve">uthorize the use of our roads for the NYS Run for the Fallen. </w:t>
      </w:r>
    </w:p>
    <w:p w:rsidR="008179EE" w:rsidRDefault="008179EE" w:rsidP="008179E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</w:p>
    <w:p w:rsidR="008179EE" w:rsidRPr="008F1E69" w:rsidRDefault="008179EE" w:rsidP="008179EE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179EE" w:rsidRPr="008F1E69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179EE" w:rsidRDefault="008179EE" w:rsidP="008179E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805079" w:rsidRDefault="00805079" w:rsidP="008F3B2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reported that the Arena completed new floors in locker rooms 3 &amp; 4 and had material left so a small amount was purchased and another floor was completed. The Clinton Rink Association has offered to buy 6 new windows. The flowers have</w:t>
      </w:r>
      <w:r w:rsidR="00560B41">
        <w:rPr>
          <w:rFonts w:ascii="Tahoma" w:eastAsia="Times New Roman" w:hAnsi="Tahoma" w:cs="Tahoma"/>
          <w:color w:val="000000"/>
          <w:sz w:val="24"/>
          <w:szCs w:val="24"/>
        </w:rPr>
        <w:t xml:space="preserve"> been planted at the Town Park and the Senior Building. </w:t>
      </w:r>
      <w:bookmarkStart w:id="2" w:name="_GoBack"/>
      <w:bookmarkEnd w:id="2"/>
    </w:p>
    <w:p w:rsidR="00805079" w:rsidRDefault="00805079" w:rsidP="008F3B2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Chief English reported that there is a Med-Return Drug Disposal Kiosk in the lobby of the Police Department. </w:t>
      </w:r>
    </w:p>
    <w:p w:rsidR="00805079" w:rsidRDefault="00805079" w:rsidP="008F3B2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Highway Superintendent Jon Scott reported that the MS4 report is done and ready to send. </w:t>
      </w:r>
      <w:r w:rsidR="008E064B">
        <w:rPr>
          <w:rFonts w:ascii="Tahoma" w:eastAsia="Times New Roman" w:hAnsi="Tahoma" w:cs="Tahoma"/>
          <w:color w:val="000000"/>
          <w:sz w:val="24"/>
          <w:szCs w:val="24"/>
        </w:rPr>
        <w:t>He also said that there is a retired truck and scrap that he would like to sell on Auctions International.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05079" w:rsidRPr="009D139B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</w:t>
      </w: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53</w:t>
      </w:r>
    </w:p>
    <w:p w:rsidR="0080507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r w:rsidR="008E064B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0507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</w:t>
      </w:r>
      <w:r w:rsidR="008E064B">
        <w:rPr>
          <w:rFonts w:ascii="Tahoma" w:eastAsia="Times New Roman" w:hAnsi="Tahoma" w:cs="Tahoma"/>
          <w:color w:val="000000"/>
          <w:sz w:val="24"/>
          <w:szCs w:val="24"/>
        </w:rPr>
        <w:t>uthorize Superintendent Scott to list the items for sale on Auctions International.</w:t>
      </w:r>
    </w:p>
    <w:p w:rsidR="00805079" w:rsidRDefault="00805079" w:rsidP="0080507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</w:p>
    <w:p w:rsidR="00805079" w:rsidRPr="008F1E69" w:rsidRDefault="00805079" w:rsidP="0080507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05079" w:rsidRPr="008F1E6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05079" w:rsidRPr="008F1E6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05079" w:rsidRPr="008F1E6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805079" w:rsidRPr="008F1E6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05079" w:rsidRPr="008F1E6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05079" w:rsidRDefault="00805079" w:rsidP="0080507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020066" w:rsidRPr="008E064B" w:rsidRDefault="00020066" w:rsidP="008F3B2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0507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#54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F3B2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8F3B2F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>54,825.22</w:t>
      </w:r>
    </w:p>
    <w:p w:rsidR="00F95729" w:rsidRDefault="008F1E69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>52,843.78</w:t>
      </w:r>
    </w:p>
    <w:p w:rsidR="00402D17" w:rsidRPr="00402D17" w:rsidRDefault="00402D17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DA - 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14,108.38</w:t>
      </w:r>
    </w:p>
    <w:p w:rsidR="00CD6A02" w:rsidRPr="00F13286" w:rsidRDefault="00F13286" w:rsidP="00F1328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DB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>32,306.80</w:t>
      </w:r>
    </w:p>
    <w:p w:rsidR="00F95729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>14,827.83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SS2 -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 xml:space="preserve"> 83.78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SS4 -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>33.63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7E44E0" w:rsidRDefault="000B19EB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2F2BDE" w:rsidRPr="002F2BDE" w:rsidRDefault="002F2BDE" w:rsidP="002F2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7450" w:rsidRDefault="008F1E6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gram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,Neil</w:t>
      </w:r>
      <w:proofErr w:type="spellEnd"/>
      <w:proofErr w:type="gram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402D17">
        <w:rPr>
          <w:rFonts w:ascii="Tahoma" w:eastAsia="Times New Roman" w:hAnsi="Tahoma" w:cs="Tahoma"/>
          <w:color w:val="000000"/>
          <w:sz w:val="24"/>
          <w:szCs w:val="24"/>
        </w:rPr>
        <w:t>adjourned at 7:17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402D17" w:rsidRDefault="00402D17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13F1" w:rsidP="0043221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43221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E61" w:rsidRDefault="00C67E61" w:rsidP="001A5852">
      <w:pPr>
        <w:spacing w:after="0" w:line="240" w:lineRule="auto"/>
      </w:pPr>
      <w:r>
        <w:separator/>
      </w:r>
    </w:p>
  </w:endnote>
  <w:endnote w:type="continuationSeparator" w:id="0">
    <w:p w:rsidR="00C67E61" w:rsidRDefault="00C67E61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A3F" w:rsidRDefault="00E20A3F">
    <w:pPr>
      <w:spacing w:line="240" w:lineRule="exact"/>
    </w:pPr>
  </w:p>
  <w:p w:rsidR="00E20A3F" w:rsidRDefault="00E20A3F">
    <w:pPr>
      <w:framePr w:w="9361" w:wrap="notBeside" w:vAnchor="text" w:hAnchor="text" w:x="1" w:y="1"/>
      <w:jc w:val="center"/>
    </w:pPr>
    <w:r>
      <w:sym w:font="WP Phonetic" w:char="F02D"/>
    </w:r>
    <w:r>
      <w:fldChar w:fldCharType="begin"/>
    </w:r>
    <w:r>
      <w:instrText xml:space="preserve">PAGE </w:instrText>
    </w:r>
    <w:r>
      <w:fldChar w:fldCharType="separate"/>
    </w:r>
    <w:r w:rsidR="00560B41">
      <w:rPr>
        <w:noProof/>
      </w:rPr>
      <w:t>5</w:t>
    </w:r>
    <w:r>
      <w:fldChar w:fldCharType="end"/>
    </w:r>
    <w:r>
      <w:sym w:font="WP Phonetic" w:char="F02D"/>
    </w:r>
  </w:p>
  <w:p w:rsidR="00E20A3F" w:rsidRDefault="00E20A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E61" w:rsidRDefault="00C67E61" w:rsidP="001A5852">
      <w:pPr>
        <w:spacing w:after="0" w:line="240" w:lineRule="auto"/>
      </w:pPr>
      <w:r>
        <w:separator/>
      </w:r>
    </w:p>
  </w:footnote>
  <w:footnote w:type="continuationSeparator" w:id="0">
    <w:p w:rsidR="00C67E61" w:rsidRDefault="00C67E61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20066"/>
    <w:rsid w:val="00056FA2"/>
    <w:rsid w:val="0009177E"/>
    <w:rsid w:val="00091AC3"/>
    <w:rsid w:val="000B19EB"/>
    <w:rsid w:val="000D56B1"/>
    <w:rsid w:val="000E0BE2"/>
    <w:rsid w:val="000E1E8B"/>
    <w:rsid w:val="000F176A"/>
    <w:rsid w:val="000F6FD5"/>
    <w:rsid w:val="001003D6"/>
    <w:rsid w:val="00101927"/>
    <w:rsid w:val="00142926"/>
    <w:rsid w:val="001948A7"/>
    <w:rsid w:val="001A5852"/>
    <w:rsid w:val="001B7A61"/>
    <w:rsid w:val="001E36FF"/>
    <w:rsid w:val="001E7E1E"/>
    <w:rsid w:val="00207FD0"/>
    <w:rsid w:val="002213F1"/>
    <w:rsid w:val="00223693"/>
    <w:rsid w:val="00225B7B"/>
    <w:rsid w:val="00242C48"/>
    <w:rsid w:val="00263FD3"/>
    <w:rsid w:val="0027474C"/>
    <w:rsid w:val="00277DAB"/>
    <w:rsid w:val="002C0444"/>
    <w:rsid w:val="002D2E99"/>
    <w:rsid w:val="002E06BE"/>
    <w:rsid w:val="002F2BDE"/>
    <w:rsid w:val="002F7D7F"/>
    <w:rsid w:val="00316548"/>
    <w:rsid w:val="00344139"/>
    <w:rsid w:val="00346FE6"/>
    <w:rsid w:val="0037314A"/>
    <w:rsid w:val="00382BB8"/>
    <w:rsid w:val="00385D6A"/>
    <w:rsid w:val="00393416"/>
    <w:rsid w:val="00394D83"/>
    <w:rsid w:val="003969F8"/>
    <w:rsid w:val="003C08F6"/>
    <w:rsid w:val="003F09B6"/>
    <w:rsid w:val="00402D17"/>
    <w:rsid w:val="00412D8A"/>
    <w:rsid w:val="00432219"/>
    <w:rsid w:val="00443F82"/>
    <w:rsid w:val="0046639B"/>
    <w:rsid w:val="00467450"/>
    <w:rsid w:val="004734DB"/>
    <w:rsid w:val="00491C33"/>
    <w:rsid w:val="004922C9"/>
    <w:rsid w:val="00494129"/>
    <w:rsid w:val="004D3F2F"/>
    <w:rsid w:val="004E343F"/>
    <w:rsid w:val="00500442"/>
    <w:rsid w:val="005011A0"/>
    <w:rsid w:val="005012F0"/>
    <w:rsid w:val="00511A3D"/>
    <w:rsid w:val="0051442A"/>
    <w:rsid w:val="00531A48"/>
    <w:rsid w:val="00541558"/>
    <w:rsid w:val="00560B41"/>
    <w:rsid w:val="00565062"/>
    <w:rsid w:val="0057352C"/>
    <w:rsid w:val="005C17EB"/>
    <w:rsid w:val="005E01AC"/>
    <w:rsid w:val="00612EE8"/>
    <w:rsid w:val="00620494"/>
    <w:rsid w:val="00624888"/>
    <w:rsid w:val="00633A00"/>
    <w:rsid w:val="0064670B"/>
    <w:rsid w:val="0066580A"/>
    <w:rsid w:val="00666E54"/>
    <w:rsid w:val="006A79B5"/>
    <w:rsid w:val="006B41BE"/>
    <w:rsid w:val="006D3792"/>
    <w:rsid w:val="006E52A9"/>
    <w:rsid w:val="00710F81"/>
    <w:rsid w:val="007612BF"/>
    <w:rsid w:val="007814E1"/>
    <w:rsid w:val="007850D8"/>
    <w:rsid w:val="0078734B"/>
    <w:rsid w:val="007A0192"/>
    <w:rsid w:val="007A6535"/>
    <w:rsid w:val="007E44E0"/>
    <w:rsid w:val="007E5C23"/>
    <w:rsid w:val="00805079"/>
    <w:rsid w:val="008179EE"/>
    <w:rsid w:val="0083388D"/>
    <w:rsid w:val="008506FD"/>
    <w:rsid w:val="00863975"/>
    <w:rsid w:val="0089204C"/>
    <w:rsid w:val="00896BCE"/>
    <w:rsid w:val="008A1255"/>
    <w:rsid w:val="008A4D3E"/>
    <w:rsid w:val="008A63A4"/>
    <w:rsid w:val="008C494A"/>
    <w:rsid w:val="008D6F45"/>
    <w:rsid w:val="008E064B"/>
    <w:rsid w:val="008F1E69"/>
    <w:rsid w:val="008F3B2F"/>
    <w:rsid w:val="008F53D1"/>
    <w:rsid w:val="008F776F"/>
    <w:rsid w:val="00906684"/>
    <w:rsid w:val="00921AE5"/>
    <w:rsid w:val="009642D6"/>
    <w:rsid w:val="00964651"/>
    <w:rsid w:val="009649A4"/>
    <w:rsid w:val="00974434"/>
    <w:rsid w:val="0097518E"/>
    <w:rsid w:val="00983A00"/>
    <w:rsid w:val="00985BD6"/>
    <w:rsid w:val="009C0CDD"/>
    <w:rsid w:val="009D139B"/>
    <w:rsid w:val="009D1537"/>
    <w:rsid w:val="009E1A32"/>
    <w:rsid w:val="00A15EA7"/>
    <w:rsid w:val="00A22D51"/>
    <w:rsid w:val="00A260E2"/>
    <w:rsid w:val="00A425D0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A1E19"/>
    <w:rsid w:val="00AF6EDB"/>
    <w:rsid w:val="00B2645D"/>
    <w:rsid w:val="00B60BF9"/>
    <w:rsid w:val="00B858C9"/>
    <w:rsid w:val="00BA0D5C"/>
    <w:rsid w:val="00BF6ECE"/>
    <w:rsid w:val="00C509A7"/>
    <w:rsid w:val="00C67E61"/>
    <w:rsid w:val="00C7177C"/>
    <w:rsid w:val="00C72D73"/>
    <w:rsid w:val="00C8230C"/>
    <w:rsid w:val="00CC0036"/>
    <w:rsid w:val="00CD6A02"/>
    <w:rsid w:val="00D107D8"/>
    <w:rsid w:val="00D17949"/>
    <w:rsid w:val="00D55D1F"/>
    <w:rsid w:val="00D60A25"/>
    <w:rsid w:val="00D93C54"/>
    <w:rsid w:val="00DA3556"/>
    <w:rsid w:val="00DA4A68"/>
    <w:rsid w:val="00DA4F55"/>
    <w:rsid w:val="00DB4B23"/>
    <w:rsid w:val="00DD6B8C"/>
    <w:rsid w:val="00DD6EE1"/>
    <w:rsid w:val="00E20A3F"/>
    <w:rsid w:val="00E319F8"/>
    <w:rsid w:val="00E44521"/>
    <w:rsid w:val="00E808FB"/>
    <w:rsid w:val="00E87064"/>
    <w:rsid w:val="00E938E6"/>
    <w:rsid w:val="00EA19C4"/>
    <w:rsid w:val="00EA218E"/>
    <w:rsid w:val="00EB5F0C"/>
    <w:rsid w:val="00EF31D6"/>
    <w:rsid w:val="00F13286"/>
    <w:rsid w:val="00F30009"/>
    <w:rsid w:val="00F42CA9"/>
    <w:rsid w:val="00F47707"/>
    <w:rsid w:val="00F513E1"/>
    <w:rsid w:val="00F95729"/>
    <w:rsid w:val="00FA74F8"/>
    <w:rsid w:val="00F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8EEA4-2025-4C40-9EAE-EFA0C823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2016-05-04T15:15:00Z</cp:lastPrinted>
  <dcterms:created xsi:type="dcterms:W3CDTF">2016-05-27T17:48:00Z</dcterms:created>
  <dcterms:modified xsi:type="dcterms:W3CDTF">2016-05-27T17:48:00Z</dcterms:modified>
</cp:coreProperties>
</file>