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9D1537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County, New York on November 23, 2015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D1537" w:rsidRPr="008F1E69" w:rsidRDefault="009D1537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Fred A.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Lomanto</w:t>
      </w:r>
      <w:proofErr w:type="spellEnd"/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9D1537" w:rsidP="00C72D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</w:p>
    <w:p w:rsid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 Supervisor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 and asked those present to stand for the Pledge of Allegiance. </w:t>
      </w:r>
    </w:p>
    <w:p w:rsidR="00C72D73" w:rsidRDefault="00C72D7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The first item on the agenda was the bid opening for five pickup trucks for the Highway Department.</w:t>
      </w:r>
    </w:p>
    <w:p w:rsidR="00C72D73" w:rsidRDefault="00C72D7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  <w:t>HIGHWAY TRUCK #1</w:t>
      </w:r>
    </w:p>
    <w:p w:rsidR="00C72D73" w:rsidRDefault="009649A4" w:rsidP="00C72D73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Carbone Auto Group, 5700 Horatio Street, Utica, NY 13502, included check and non-collusion/waiver of immunity. 2016 Ford F350 Crew Cab, XLT, 4x4, SRW or equal, MSRP $45,881 less trade-in of $36,500, basic bid $9,381.</w:t>
      </w:r>
    </w:p>
    <w:p w:rsidR="009649A4" w:rsidRDefault="009649A4" w:rsidP="00C72D73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r>
        <w:rPr>
          <w:rFonts w:ascii="Tahoma" w:eastAsia="Times New Roman" w:hAnsi="Tahoma" w:cs="Tahoma"/>
          <w:sz w:val="24"/>
          <w:szCs w:val="24"/>
        </w:rPr>
        <w:t>Steet</w:t>
      </w:r>
      <w:proofErr w:type="spellEnd"/>
      <w:r>
        <w:rPr>
          <w:rFonts w:ascii="Tahoma" w:eastAsia="Times New Roman" w:hAnsi="Tahoma" w:cs="Tahoma"/>
          <w:sz w:val="24"/>
          <w:szCs w:val="24"/>
        </w:rPr>
        <w:t>-Ponte Ford, 5074 Commercial Drive, Yorkville, NY 13495, included check and non-collusion/waiver of immunity. 2016 Ford F350, Crew Cab, XLT, 4x4, SRW or equal, MSRP $45,650 less trade-in of $40,000, basic bid $5,650.</w:t>
      </w:r>
    </w:p>
    <w:p w:rsidR="009649A4" w:rsidRDefault="009649A4" w:rsidP="009649A4">
      <w:pPr>
        <w:pStyle w:val="ListParagraph"/>
        <w:spacing w:before="100" w:beforeAutospacing="1" w:after="100" w:afterAutospacing="1" w:line="240" w:lineRule="auto"/>
        <w:ind w:left="1080"/>
        <w:jc w:val="both"/>
        <w:rPr>
          <w:rFonts w:ascii="Tahoma" w:eastAsia="Times New Roman" w:hAnsi="Tahoma" w:cs="Tahoma"/>
          <w:sz w:val="24"/>
          <w:szCs w:val="24"/>
        </w:rPr>
      </w:pPr>
    </w:p>
    <w:p w:rsidR="004734DB" w:rsidRDefault="004734DB" w:rsidP="004734DB">
      <w:pPr>
        <w:pStyle w:val="ListParagraph"/>
        <w:spacing w:before="100" w:beforeAutospacing="1" w:after="100" w:afterAutospacing="1" w:line="240" w:lineRule="auto"/>
        <w:ind w:left="288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HIGHWAY TRUCK #2</w:t>
      </w:r>
    </w:p>
    <w:p w:rsidR="004734DB" w:rsidRDefault="004734DB" w:rsidP="004734DB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Carbone Auto Group, 5700 Horatio Street, Utica, NY 13502, included check and non-collusion/waiver of immunity. 2016 Ford </w:t>
      </w:r>
      <w:r>
        <w:rPr>
          <w:rFonts w:ascii="Tahoma" w:eastAsia="Times New Roman" w:hAnsi="Tahoma" w:cs="Tahoma"/>
          <w:sz w:val="24"/>
          <w:szCs w:val="24"/>
        </w:rPr>
        <w:t>F250 Super</w:t>
      </w:r>
      <w:r>
        <w:rPr>
          <w:rFonts w:ascii="Tahoma" w:eastAsia="Times New Roman" w:hAnsi="Tahoma" w:cs="Tahoma"/>
          <w:sz w:val="24"/>
          <w:szCs w:val="24"/>
        </w:rPr>
        <w:t xml:space="preserve"> Cab, XLT, 4x4, SRW or equal</w:t>
      </w:r>
      <w:r>
        <w:rPr>
          <w:rFonts w:ascii="Tahoma" w:eastAsia="Times New Roman" w:hAnsi="Tahoma" w:cs="Tahoma"/>
          <w:sz w:val="24"/>
          <w:szCs w:val="24"/>
        </w:rPr>
        <w:t>, MSRP $36,225 less trade-in of $29,000, basic bid $7,225</w:t>
      </w:r>
      <w:r>
        <w:rPr>
          <w:rFonts w:ascii="Tahoma" w:eastAsia="Times New Roman" w:hAnsi="Tahoma" w:cs="Tahoma"/>
          <w:sz w:val="24"/>
          <w:szCs w:val="24"/>
        </w:rPr>
        <w:t>.</w:t>
      </w:r>
    </w:p>
    <w:p w:rsidR="004734DB" w:rsidRDefault="004734DB" w:rsidP="004734DB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r>
        <w:rPr>
          <w:rFonts w:ascii="Tahoma" w:eastAsia="Times New Roman" w:hAnsi="Tahoma" w:cs="Tahoma"/>
          <w:sz w:val="24"/>
          <w:szCs w:val="24"/>
        </w:rPr>
        <w:t>Steet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-Ponte Ford, 5074 Commercial Drive, Yorkville, NY 13495, included check and non-collusion/waiver of immunity. 2016 Ford </w:t>
      </w:r>
      <w:r>
        <w:rPr>
          <w:rFonts w:ascii="Tahoma" w:eastAsia="Times New Roman" w:hAnsi="Tahoma" w:cs="Tahoma"/>
          <w:sz w:val="24"/>
          <w:szCs w:val="24"/>
        </w:rPr>
        <w:t>F250, Super</w:t>
      </w:r>
      <w:r>
        <w:rPr>
          <w:rFonts w:ascii="Tahoma" w:eastAsia="Times New Roman" w:hAnsi="Tahoma" w:cs="Tahoma"/>
          <w:sz w:val="24"/>
          <w:szCs w:val="24"/>
        </w:rPr>
        <w:t xml:space="preserve"> Cab, XLT,</w:t>
      </w:r>
      <w:r>
        <w:rPr>
          <w:rFonts w:ascii="Tahoma" w:eastAsia="Times New Roman" w:hAnsi="Tahoma" w:cs="Tahoma"/>
          <w:sz w:val="24"/>
          <w:szCs w:val="24"/>
        </w:rPr>
        <w:t xml:space="preserve"> 4x4, SRW or equal, MSRP $34,380 less trade-in of $29,000, basic bid $5,38</w:t>
      </w:r>
      <w:r>
        <w:rPr>
          <w:rFonts w:ascii="Tahoma" w:eastAsia="Times New Roman" w:hAnsi="Tahoma" w:cs="Tahoma"/>
          <w:sz w:val="24"/>
          <w:szCs w:val="24"/>
        </w:rPr>
        <w:t>0.</w:t>
      </w:r>
    </w:p>
    <w:p w:rsidR="004734DB" w:rsidRDefault="004734DB" w:rsidP="004734DB">
      <w:pPr>
        <w:pStyle w:val="ListParagraph"/>
        <w:spacing w:before="100" w:beforeAutospacing="1" w:after="100" w:afterAutospacing="1" w:line="240" w:lineRule="auto"/>
        <w:ind w:left="1080"/>
        <w:jc w:val="both"/>
        <w:rPr>
          <w:rFonts w:ascii="Tahoma" w:eastAsia="Times New Roman" w:hAnsi="Tahoma" w:cs="Tahoma"/>
          <w:sz w:val="24"/>
          <w:szCs w:val="24"/>
        </w:rPr>
      </w:pPr>
    </w:p>
    <w:p w:rsidR="004734DB" w:rsidRDefault="004734DB" w:rsidP="004734DB">
      <w:pPr>
        <w:pStyle w:val="ListParagraph"/>
        <w:spacing w:before="100" w:beforeAutospacing="1" w:after="100" w:afterAutospacing="1" w:line="240" w:lineRule="auto"/>
        <w:ind w:left="288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HIGHWAY TRUCK #3</w:t>
      </w:r>
    </w:p>
    <w:p w:rsidR="004734DB" w:rsidRDefault="004734DB" w:rsidP="004734DB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Carbone Auto Group, 5700 Horatio Street, Utica, NY 13502, included check and non-collusion/waiver of immunity. 2016 Ford </w:t>
      </w:r>
      <w:r w:rsidR="00A508AE">
        <w:rPr>
          <w:rFonts w:ascii="Tahoma" w:eastAsia="Times New Roman" w:hAnsi="Tahoma" w:cs="Tahoma"/>
          <w:sz w:val="24"/>
          <w:szCs w:val="24"/>
        </w:rPr>
        <w:t>F250 Regular</w:t>
      </w:r>
      <w:r>
        <w:rPr>
          <w:rFonts w:ascii="Tahoma" w:eastAsia="Times New Roman" w:hAnsi="Tahoma" w:cs="Tahoma"/>
          <w:sz w:val="24"/>
          <w:szCs w:val="24"/>
        </w:rPr>
        <w:t xml:space="preserve"> Cab</w:t>
      </w:r>
      <w:r w:rsidR="00A508AE">
        <w:rPr>
          <w:rFonts w:ascii="Tahoma" w:eastAsia="Times New Roman" w:hAnsi="Tahoma" w:cs="Tahoma"/>
          <w:sz w:val="24"/>
          <w:szCs w:val="24"/>
        </w:rPr>
        <w:t>, XL</w:t>
      </w:r>
      <w:r>
        <w:rPr>
          <w:rFonts w:ascii="Tahoma" w:eastAsia="Times New Roman" w:hAnsi="Tahoma" w:cs="Tahoma"/>
          <w:sz w:val="24"/>
          <w:szCs w:val="24"/>
        </w:rPr>
        <w:t>, 4x4, SRW or equal, MSRP</w:t>
      </w:r>
      <w:r w:rsidR="00A508AE">
        <w:rPr>
          <w:rFonts w:ascii="Tahoma" w:eastAsia="Times New Roman" w:hAnsi="Tahoma" w:cs="Tahoma"/>
          <w:sz w:val="24"/>
          <w:szCs w:val="24"/>
        </w:rPr>
        <w:t xml:space="preserve"> $29,152</w:t>
      </w:r>
      <w:r>
        <w:rPr>
          <w:rFonts w:ascii="Tahoma" w:eastAsia="Times New Roman" w:hAnsi="Tahoma" w:cs="Tahoma"/>
          <w:sz w:val="24"/>
          <w:szCs w:val="24"/>
        </w:rPr>
        <w:t xml:space="preserve"> less trad</w:t>
      </w:r>
      <w:r w:rsidR="00A508AE">
        <w:rPr>
          <w:rFonts w:ascii="Tahoma" w:eastAsia="Times New Roman" w:hAnsi="Tahoma" w:cs="Tahoma"/>
          <w:sz w:val="24"/>
          <w:szCs w:val="24"/>
        </w:rPr>
        <w:t>e-in of $25,500, basic bid $3,652</w:t>
      </w:r>
      <w:r>
        <w:rPr>
          <w:rFonts w:ascii="Tahoma" w:eastAsia="Times New Roman" w:hAnsi="Tahoma" w:cs="Tahoma"/>
          <w:sz w:val="24"/>
          <w:szCs w:val="24"/>
        </w:rPr>
        <w:t>.</w:t>
      </w:r>
    </w:p>
    <w:p w:rsidR="004734DB" w:rsidRDefault="004734DB" w:rsidP="004734DB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r>
        <w:rPr>
          <w:rFonts w:ascii="Tahoma" w:eastAsia="Times New Roman" w:hAnsi="Tahoma" w:cs="Tahoma"/>
          <w:sz w:val="24"/>
          <w:szCs w:val="24"/>
        </w:rPr>
        <w:t>Steet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-Ponte Ford, 5074 Commercial Drive, Yorkville, NY 13495, included check and non-collusion/waiver of immunity. 2016 Ford </w:t>
      </w:r>
      <w:r w:rsidR="00A508AE">
        <w:rPr>
          <w:rFonts w:ascii="Tahoma" w:eastAsia="Times New Roman" w:hAnsi="Tahoma" w:cs="Tahoma"/>
          <w:sz w:val="24"/>
          <w:szCs w:val="24"/>
        </w:rPr>
        <w:t>F250, Regular Cab, XL</w:t>
      </w:r>
      <w:r>
        <w:rPr>
          <w:rFonts w:ascii="Tahoma" w:eastAsia="Times New Roman" w:hAnsi="Tahoma" w:cs="Tahoma"/>
          <w:sz w:val="24"/>
          <w:szCs w:val="24"/>
        </w:rPr>
        <w:t xml:space="preserve">, 4x4, SRW or equal, </w:t>
      </w:r>
      <w:r w:rsidR="00A508AE">
        <w:rPr>
          <w:rFonts w:ascii="Tahoma" w:eastAsia="Times New Roman" w:hAnsi="Tahoma" w:cs="Tahoma"/>
          <w:sz w:val="24"/>
          <w:szCs w:val="24"/>
        </w:rPr>
        <w:t>MSRP $27,300</w:t>
      </w:r>
      <w:r>
        <w:rPr>
          <w:rFonts w:ascii="Tahoma" w:eastAsia="Times New Roman" w:hAnsi="Tahoma" w:cs="Tahoma"/>
          <w:sz w:val="24"/>
          <w:szCs w:val="24"/>
        </w:rPr>
        <w:t xml:space="preserve"> less tra</w:t>
      </w:r>
      <w:r w:rsidR="00A508AE">
        <w:rPr>
          <w:rFonts w:ascii="Tahoma" w:eastAsia="Times New Roman" w:hAnsi="Tahoma" w:cs="Tahoma"/>
          <w:sz w:val="24"/>
          <w:szCs w:val="24"/>
        </w:rPr>
        <w:t>de-in of $26,000, basic bid $1,30</w:t>
      </w:r>
      <w:r>
        <w:rPr>
          <w:rFonts w:ascii="Tahoma" w:eastAsia="Times New Roman" w:hAnsi="Tahoma" w:cs="Tahoma"/>
          <w:sz w:val="24"/>
          <w:szCs w:val="24"/>
        </w:rPr>
        <w:t>0.</w:t>
      </w:r>
    </w:p>
    <w:p w:rsidR="004734DB" w:rsidRDefault="004734DB" w:rsidP="004734DB">
      <w:pPr>
        <w:pStyle w:val="ListParagraph"/>
        <w:spacing w:before="100" w:beforeAutospacing="1" w:after="100" w:afterAutospacing="1" w:line="240" w:lineRule="auto"/>
        <w:ind w:left="1080"/>
        <w:jc w:val="both"/>
        <w:rPr>
          <w:rFonts w:ascii="Tahoma" w:eastAsia="Times New Roman" w:hAnsi="Tahoma" w:cs="Tahoma"/>
          <w:sz w:val="24"/>
          <w:szCs w:val="24"/>
        </w:rPr>
      </w:pPr>
    </w:p>
    <w:p w:rsidR="00A508AE" w:rsidRDefault="00A508AE" w:rsidP="00A508AE">
      <w:pPr>
        <w:pStyle w:val="ListParagraph"/>
        <w:spacing w:before="100" w:beforeAutospacing="1" w:after="100" w:afterAutospacing="1" w:line="240" w:lineRule="auto"/>
        <w:ind w:left="288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HIGHWAY TRUCK #4</w:t>
      </w:r>
    </w:p>
    <w:p w:rsidR="00A508AE" w:rsidRDefault="00A508AE" w:rsidP="00A508A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Carbone Auto Group, 5700 Horatio Street, Utica, NY 13502, included check and non-collusion/waiver of immunity. 2016 Ford F250 Regular Cab, XL, 4x4, SRW or equal, MSRP</w:t>
      </w:r>
      <w:r>
        <w:rPr>
          <w:rFonts w:ascii="Tahoma" w:eastAsia="Times New Roman" w:hAnsi="Tahoma" w:cs="Tahoma"/>
          <w:sz w:val="24"/>
          <w:szCs w:val="24"/>
        </w:rPr>
        <w:t xml:space="preserve"> $28,748</w:t>
      </w:r>
      <w:r>
        <w:rPr>
          <w:rFonts w:ascii="Tahoma" w:eastAsia="Times New Roman" w:hAnsi="Tahoma" w:cs="Tahoma"/>
          <w:sz w:val="24"/>
          <w:szCs w:val="24"/>
        </w:rPr>
        <w:t xml:space="preserve"> less trad</w:t>
      </w:r>
      <w:r>
        <w:rPr>
          <w:rFonts w:ascii="Tahoma" w:eastAsia="Times New Roman" w:hAnsi="Tahoma" w:cs="Tahoma"/>
          <w:sz w:val="24"/>
          <w:szCs w:val="24"/>
        </w:rPr>
        <w:t>e-in of $25,000, basic bid $3,748</w:t>
      </w:r>
      <w:r>
        <w:rPr>
          <w:rFonts w:ascii="Tahoma" w:eastAsia="Times New Roman" w:hAnsi="Tahoma" w:cs="Tahoma"/>
          <w:sz w:val="24"/>
          <w:szCs w:val="24"/>
        </w:rPr>
        <w:t>.</w:t>
      </w:r>
    </w:p>
    <w:p w:rsidR="00A508AE" w:rsidRDefault="00A508AE" w:rsidP="00A508A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r>
        <w:rPr>
          <w:rFonts w:ascii="Tahoma" w:eastAsia="Times New Roman" w:hAnsi="Tahoma" w:cs="Tahoma"/>
          <w:sz w:val="24"/>
          <w:szCs w:val="24"/>
        </w:rPr>
        <w:t>Steet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-Ponte Ford, 5074 Commercial Drive, Yorkville, NY 13495, included check and non-collusion/waiver of immunity. 2016 Ford F250, Regular Cab, XL, 4x4, SRW or equal, </w:t>
      </w:r>
      <w:r>
        <w:rPr>
          <w:rFonts w:ascii="Tahoma" w:eastAsia="Times New Roman" w:hAnsi="Tahoma" w:cs="Tahoma"/>
          <w:sz w:val="24"/>
          <w:szCs w:val="24"/>
        </w:rPr>
        <w:t>MSRP $26,974</w:t>
      </w:r>
      <w:r>
        <w:rPr>
          <w:rFonts w:ascii="Tahoma" w:eastAsia="Times New Roman" w:hAnsi="Tahoma" w:cs="Tahoma"/>
          <w:sz w:val="24"/>
          <w:szCs w:val="24"/>
        </w:rPr>
        <w:t xml:space="preserve"> less tra</w:t>
      </w:r>
      <w:r>
        <w:rPr>
          <w:rFonts w:ascii="Tahoma" w:eastAsia="Times New Roman" w:hAnsi="Tahoma" w:cs="Tahoma"/>
          <w:sz w:val="24"/>
          <w:szCs w:val="24"/>
        </w:rPr>
        <w:t>de-in of $25</w:t>
      </w:r>
      <w:r>
        <w:rPr>
          <w:rFonts w:ascii="Tahoma" w:eastAsia="Times New Roman" w:hAnsi="Tahoma" w:cs="Tahoma"/>
          <w:sz w:val="24"/>
          <w:szCs w:val="24"/>
        </w:rPr>
        <w:t>,000, basic bid $1</w:t>
      </w:r>
      <w:r>
        <w:rPr>
          <w:rFonts w:ascii="Tahoma" w:eastAsia="Times New Roman" w:hAnsi="Tahoma" w:cs="Tahoma"/>
          <w:sz w:val="24"/>
          <w:szCs w:val="24"/>
        </w:rPr>
        <w:t>,974</w:t>
      </w:r>
      <w:r>
        <w:rPr>
          <w:rFonts w:ascii="Tahoma" w:eastAsia="Times New Roman" w:hAnsi="Tahoma" w:cs="Tahoma"/>
          <w:sz w:val="24"/>
          <w:szCs w:val="24"/>
        </w:rPr>
        <w:t>.</w:t>
      </w:r>
    </w:p>
    <w:p w:rsidR="00A508AE" w:rsidRDefault="00A508AE" w:rsidP="004734DB">
      <w:pPr>
        <w:pStyle w:val="ListParagraph"/>
        <w:spacing w:before="100" w:beforeAutospacing="1" w:after="100" w:afterAutospacing="1" w:line="240" w:lineRule="auto"/>
        <w:ind w:left="1080"/>
        <w:jc w:val="both"/>
        <w:rPr>
          <w:rFonts w:ascii="Tahoma" w:eastAsia="Times New Roman" w:hAnsi="Tahoma" w:cs="Tahoma"/>
          <w:sz w:val="24"/>
          <w:szCs w:val="24"/>
        </w:rPr>
      </w:pPr>
    </w:p>
    <w:p w:rsidR="00A508AE" w:rsidRDefault="00A508AE" w:rsidP="00A508AE">
      <w:pPr>
        <w:pStyle w:val="ListParagraph"/>
        <w:spacing w:before="100" w:beforeAutospacing="1" w:after="100" w:afterAutospacing="1" w:line="240" w:lineRule="auto"/>
        <w:ind w:left="288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HIGHWAY TRUCK #5</w:t>
      </w:r>
    </w:p>
    <w:p w:rsidR="00A508AE" w:rsidRDefault="00A508AE" w:rsidP="00A508A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lastRenderedPageBreak/>
        <w:t xml:space="preserve">Carbone Auto Group, 5700 Horatio Street, Utica, NY 13502, included check and non-collusion/waiver of immunity. 2016 Ford </w:t>
      </w:r>
      <w:r>
        <w:rPr>
          <w:rFonts w:ascii="Tahoma" w:eastAsia="Times New Roman" w:hAnsi="Tahoma" w:cs="Tahoma"/>
          <w:sz w:val="24"/>
          <w:szCs w:val="24"/>
        </w:rPr>
        <w:t>F150 Super</w:t>
      </w:r>
      <w:r>
        <w:rPr>
          <w:rFonts w:ascii="Tahoma" w:eastAsia="Times New Roman" w:hAnsi="Tahoma" w:cs="Tahoma"/>
          <w:sz w:val="24"/>
          <w:szCs w:val="24"/>
        </w:rPr>
        <w:t xml:space="preserve"> Cab, XL, 4x4, SRW or equal</w:t>
      </w:r>
      <w:r>
        <w:rPr>
          <w:rFonts w:ascii="Tahoma" w:eastAsia="Times New Roman" w:hAnsi="Tahoma" w:cs="Tahoma"/>
          <w:sz w:val="24"/>
          <w:szCs w:val="24"/>
        </w:rPr>
        <w:t>, basic bid $29,527</w:t>
      </w:r>
      <w:r>
        <w:rPr>
          <w:rFonts w:ascii="Tahoma" w:eastAsia="Times New Roman" w:hAnsi="Tahoma" w:cs="Tahoma"/>
          <w:sz w:val="24"/>
          <w:szCs w:val="24"/>
        </w:rPr>
        <w:t>.</w:t>
      </w:r>
    </w:p>
    <w:p w:rsidR="00A508AE" w:rsidRDefault="00A508AE" w:rsidP="00A508A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r>
        <w:rPr>
          <w:rFonts w:ascii="Tahoma" w:eastAsia="Times New Roman" w:hAnsi="Tahoma" w:cs="Tahoma"/>
          <w:sz w:val="24"/>
          <w:szCs w:val="24"/>
        </w:rPr>
        <w:t>Steet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-Ponte Ford, 5074 Commercial Drive, Yorkville, NY 13495, included check and non-collusion/waiver of immunity. 2016 Ford </w:t>
      </w:r>
      <w:r>
        <w:rPr>
          <w:rFonts w:ascii="Tahoma" w:eastAsia="Times New Roman" w:hAnsi="Tahoma" w:cs="Tahoma"/>
          <w:sz w:val="24"/>
          <w:szCs w:val="24"/>
        </w:rPr>
        <w:t>F150, Super</w:t>
      </w:r>
      <w:r>
        <w:rPr>
          <w:rFonts w:ascii="Tahoma" w:eastAsia="Times New Roman" w:hAnsi="Tahoma" w:cs="Tahoma"/>
          <w:sz w:val="24"/>
          <w:szCs w:val="24"/>
        </w:rPr>
        <w:t xml:space="preserve"> Cab, XL,</w:t>
      </w:r>
      <w:r>
        <w:rPr>
          <w:rFonts w:ascii="Tahoma" w:eastAsia="Times New Roman" w:hAnsi="Tahoma" w:cs="Tahoma"/>
          <w:sz w:val="24"/>
          <w:szCs w:val="24"/>
        </w:rPr>
        <w:t xml:space="preserve"> 4x4, SRW or equal,</w:t>
      </w:r>
      <w:r>
        <w:rPr>
          <w:rFonts w:ascii="Tahoma" w:eastAsia="Times New Roman" w:hAnsi="Tahoma" w:cs="Tahoma"/>
          <w:sz w:val="24"/>
          <w:szCs w:val="24"/>
        </w:rPr>
        <w:t xml:space="preserve"> </w:t>
      </w:r>
      <w:r>
        <w:rPr>
          <w:rFonts w:ascii="Tahoma" w:eastAsia="Times New Roman" w:hAnsi="Tahoma" w:cs="Tahoma"/>
          <w:sz w:val="24"/>
          <w:szCs w:val="24"/>
        </w:rPr>
        <w:t>basic bid $27,900</w:t>
      </w:r>
      <w:r>
        <w:rPr>
          <w:rFonts w:ascii="Tahoma" w:eastAsia="Times New Roman" w:hAnsi="Tahoma" w:cs="Tahoma"/>
          <w:sz w:val="24"/>
          <w:szCs w:val="24"/>
        </w:rPr>
        <w:t>.</w:t>
      </w:r>
    </w:p>
    <w:p w:rsidR="00A508AE" w:rsidRPr="004734DB" w:rsidRDefault="00A508AE" w:rsidP="004734DB">
      <w:pPr>
        <w:pStyle w:val="ListParagraph"/>
        <w:spacing w:before="100" w:beforeAutospacing="1" w:after="100" w:afterAutospacing="1" w:line="240" w:lineRule="auto"/>
        <w:ind w:left="1080"/>
        <w:jc w:val="both"/>
        <w:rPr>
          <w:rFonts w:ascii="Tahoma" w:eastAsia="Times New Roman" w:hAnsi="Tahoma" w:cs="Tahoma"/>
          <w:sz w:val="24"/>
          <w:szCs w:val="24"/>
        </w:rPr>
      </w:pPr>
    </w:p>
    <w:p w:rsidR="001A5852" w:rsidRDefault="00A508AE" w:rsidP="00666E5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After conclusion of the opening of bids, Town Supervisor </w:t>
      </w:r>
      <w:proofErr w:type="spellStart"/>
      <w:r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said that the Town Board would not act on the bids tonight. Supervisor </w:t>
      </w:r>
      <w:proofErr w:type="spellStart"/>
      <w:r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asked that Highway Superintendent Jon Scott canvass the bids that are in contention for award of the bid and table it until the next meeting.</w:t>
      </w:r>
    </w:p>
    <w:p w:rsidR="00E808FB" w:rsidRPr="008F1E69" w:rsidRDefault="009D139B" w:rsidP="00E808F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</w:t>
      </w:r>
      <w:r w:rsidR="00666E54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ION #105</w:t>
      </w:r>
    </w:p>
    <w:p w:rsidR="00E808FB" w:rsidRPr="008F1E69" w:rsidRDefault="00E808FB" w:rsidP="00E808F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666E54">
        <w:rPr>
          <w:rFonts w:ascii="Tahoma" w:eastAsia="Times New Roman" w:hAnsi="Tahoma" w:cs="Tahoma"/>
          <w:color w:val="000000"/>
          <w:sz w:val="24"/>
          <w:szCs w:val="24"/>
        </w:rPr>
        <w:t>n motion by Councilman O’Neil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, </w:t>
      </w:r>
      <w:r w:rsidR="009D139B">
        <w:rPr>
          <w:rFonts w:ascii="Tahoma" w:eastAsia="Times New Roman" w:hAnsi="Tahoma" w:cs="Tahoma"/>
          <w:color w:val="000000"/>
          <w:sz w:val="24"/>
          <w:szCs w:val="24"/>
        </w:rPr>
        <w:t xml:space="preserve">seconded by Councilman </w:t>
      </w:r>
      <w:proofErr w:type="spellStart"/>
      <w:r w:rsidR="009D139B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E808FB" w:rsidRDefault="00E808FB" w:rsidP="00E808F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624888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666E54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983A00">
        <w:rPr>
          <w:rFonts w:ascii="Tahoma" w:eastAsia="Times New Roman" w:hAnsi="Tahoma" w:cs="Tahoma"/>
          <w:color w:val="000000"/>
          <w:sz w:val="24"/>
          <w:szCs w:val="24"/>
        </w:rPr>
        <w:t>authorize Highway Superintendent Jon Scott to canvass the bids and report back at the next meeting.</w:t>
      </w:r>
    </w:p>
    <w:p w:rsidR="00E808FB" w:rsidRPr="008F1E69" w:rsidRDefault="00E808FB" w:rsidP="00E808FB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E808FB" w:rsidRPr="008F1E69" w:rsidRDefault="00E808FB" w:rsidP="00E808F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E808FB" w:rsidRPr="008F1E69" w:rsidRDefault="00E808FB" w:rsidP="00E808F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E808FB" w:rsidRPr="008F1E69" w:rsidRDefault="00E808FB" w:rsidP="00E808F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9D139B">
        <w:rPr>
          <w:rFonts w:ascii="Tahoma" w:eastAsia="Times New Roman" w:hAnsi="Tahoma" w:cs="Tahoma"/>
          <w:color w:val="000000"/>
          <w:sz w:val="24"/>
          <w:szCs w:val="24"/>
        </w:rPr>
        <w:t xml:space="preserve">uncilman Michael O’Neil      </w:t>
      </w:r>
      <w:r w:rsidR="00983A00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E808FB" w:rsidRPr="008F1E69" w:rsidRDefault="00E808FB" w:rsidP="00E808F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E808FB" w:rsidRPr="008F1E69" w:rsidRDefault="00E808FB" w:rsidP="00E808F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E808FB" w:rsidRDefault="00E808FB" w:rsidP="00E808F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983A00" w:rsidRPr="002213F1" w:rsidRDefault="004D3F2F" w:rsidP="00E808F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Pastor Frank Abbe from The Lord’s House located in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Lumbard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Hall</w:t>
      </w:r>
      <w:r w:rsidR="00B60BF9">
        <w:rPr>
          <w:rFonts w:ascii="Tahoma" w:eastAsia="Times New Roman" w:hAnsi="Tahoma" w:cs="Tahoma"/>
          <w:color w:val="000000"/>
          <w:sz w:val="24"/>
          <w:szCs w:val="24"/>
        </w:rPr>
        <w:t xml:space="preserve"> addressed the board. Pastor Abbe wanted to introduce himself and offer his services to the community. </w:t>
      </w:r>
    </w:p>
    <w:p w:rsidR="00964651" w:rsidRPr="009D139B" w:rsidRDefault="00983A00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#106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B60BF9">
        <w:rPr>
          <w:rFonts w:ascii="Tahoma" w:eastAsia="Times New Roman" w:hAnsi="Tahoma" w:cs="Tahoma"/>
          <w:color w:val="000000"/>
          <w:sz w:val="24"/>
          <w:szCs w:val="24"/>
        </w:rPr>
        <w:t xml:space="preserve">man O’Neil, seconded by Councilman </w:t>
      </w:r>
      <w:proofErr w:type="spellStart"/>
      <w:r w:rsidR="00B60BF9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 w:rsidR="009D139B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64651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624888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B60BF9">
        <w:rPr>
          <w:rFonts w:ascii="Tahoma" w:eastAsia="Times New Roman" w:hAnsi="Tahoma" w:cs="Tahoma"/>
          <w:color w:val="000000"/>
          <w:sz w:val="24"/>
          <w:szCs w:val="24"/>
        </w:rPr>
        <w:t xml:space="preserve"> authorize Supervisor </w:t>
      </w:r>
      <w:proofErr w:type="spellStart"/>
      <w:r w:rsidR="00B60BF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="00B60BF9">
        <w:rPr>
          <w:rFonts w:ascii="Tahoma" w:eastAsia="Times New Roman" w:hAnsi="Tahoma" w:cs="Tahoma"/>
          <w:color w:val="000000"/>
          <w:sz w:val="24"/>
          <w:szCs w:val="24"/>
        </w:rPr>
        <w:t xml:space="preserve"> to sign the 2016 Animal Control Contract with New Hartford. </w:t>
      </w:r>
    </w:p>
    <w:p w:rsidR="00964651" w:rsidRPr="008F1E69" w:rsidRDefault="00964651" w:rsidP="00964651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207FD0">
        <w:rPr>
          <w:rFonts w:ascii="Tahoma" w:eastAsia="Times New Roman" w:hAnsi="Tahoma" w:cs="Tahoma"/>
          <w:color w:val="000000"/>
          <w:sz w:val="24"/>
          <w:szCs w:val="24"/>
        </w:rPr>
        <w:t xml:space="preserve">uncilman Michael O’Neil      </w:t>
      </w:r>
      <w:r w:rsidR="00B60BF9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207FD0" w:rsidRDefault="00964651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B60BF9" w:rsidRPr="009D139B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lastRenderedPageBreak/>
        <w:t>RESOLUTION #107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Councilman O’Neil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60BF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624888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ap</w:t>
      </w:r>
      <w:r>
        <w:rPr>
          <w:rFonts w:ascii="Tahoma" w:eastAsia="Times New Roman" w:hAnsi="Tahoma" w:cs="Tahoma"/>
          <w:color w:val="000000"/>
          <w:sz w:val="24"/>
          <w:szCs w:val="24"/>
        </w:rPr>
        <w:t>prove the minutes of November 09, 2015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as printed.   </w:t>
      </w:r>
    </w:p>
    <w:p w:rsidR="00B60BF9" w:rsidRPr="008F1E69" w:rsidRDefault="00B60BF9" w:rsidP="00B60BF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</w:t>
      </w:r>
      <w:r>
        <w:rPr>
          <w:rFonts w:ascii="Tahoma" w:eastAsia="Times New Roman" w:hAnsi="Tahoma" w:cs="Tahoma"/>
          <w:color w:val="000000"/>
          <w:sz w:val="24"/>
          <w:szCs w:val="24"/>
        </w:rPr>
        <w:t>ilman Michael O’Neil      Aye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B60BF9" w:rsidRPr="001B7A61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8A1255" w:rsidRDefault="008A1255" w:rsidP="00263F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</w:p>
    <w:p w:rsidR="00DD6EE1" w:rsidRPr="00DD6EE1" w:rsidRDefault="00DD6EE1" w:rsidP="00263F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CORRESPONDENCE</w:t>
      </w:r>
    </w:p>
    <w:p w:rsidR="00612EE8" w:rsidRDefault="00A260E2" w:rsidP="00DD6EE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The sales tax for the 4</w:t>
      </w:r>
      <w:r w:rsidRPr="00A260E2">
        <w:rPr>
          <w:rFonts w:ascii="Tahoma" w:eastAsia="Times New Roman" w:hAnsi="Tahoma" w:cs="Tahoma"/>
          <w:color w:val="000000"/>
          <w:sz w:val="24"/>
          <w:szCs w:val="24"/>
          <w:vertAlign w:val="superscript"/>
        </w:rPr>
        <w:t>th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quarter came in</w:t>
      </w:r>
      <w:r w:rsidR="008A1255">
        <w:rPr>
          <w:rFonts w:ascii="Tahoma" w:eastAsia="Times New Roman" w:hAnsi="Tahoma" w:cs="Tahoma"/>
          <w:color w:val="000000"/>
          <w:sz w:val="24"/>
          <w:szCs w:val="24"/>
        </w:rPr>
        <w:t>, $</w:t>
      </w:r>
      <w:proofErr w:type="gramStart"/>
      <w:r w:rsidR="008A1255">
        <w:rPr>
          <w:rFonts w:ascii="Tahoma" w:eastAsia="Times New Roman" w:hAnsi="Tahoma" w:cs="Tahoma"/>
          <w:color w:val="000000"/>
          <w:sz w:val="24"/>
          <w:szCs w:val="24"/>
        </w:rPr>
        <w:t>484,166.3</w:t>
      </w:r>
      <w:r w:rsidR="00A15EA7">
        <w:rPr>
          <w:rFonts w:ascii="Tahoma" w:eastAsia="Times New Roman" w:hAnsi="Tahoma" w:cs="Tahoma"/>
          <w:color w:val="000000"/>
          <w:sz w:val="24"/>
          <w:szCs w:val="24"/>
        </w:rPr>
        <w:t>8,</w:t>
      </w:r>
      <w:proofErr w:type="gramEnd"/>
      <w:r w:rsidR="00A15EA7">
        <w:rPr>
          <w:rFonts w:ascii="Tahoma" w:eastAsia="Times New Roman" w:hAnsi="Tahoma" w:cs="Tahoma"/>
          <w:color w:val="000000"/>
          <w:sz w:val="24"/>
          <w:szCs w:val="24"/>
        </w:rPr>
        <w:t xml:space="preserve"> the total</w:t>
      </w:r>
      <w:r w:rsidR="008A1255">
        <w:rPr>
          <w:rFonts w:ascii="Tahoma" w:eastAsia="Times New Roman" w:hAnsi="Tahoma" w:cs="Tahoma"/>
          <w:color w:val="000000"/>
          <w:sz w:val="24"/>
          <w:szCs w:val="24"/>
        </w:rPr>
        <w:t xml:space="preserve"> is down $45,000 for the year. </w:t>
      </w:r>
    </w:p>
    <w:p w:rsidR="008A1255" w:rsidRDefault="008A1255" w:rsidP="00DD6EE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NYMIR will sponsor a luncheon to be held at the Lowville Fire Department on December 14, 2015 from 12:00-3:00 pm. If anyone is interested please see </w:t>
      </w:r>
      <w:r w:rsidR="00491C33">
        <w:rPr>
          <w:rFonts w:ascii="Tahoma" w:eastAsia="Times New Roman" w:hAnsi="Tahoma" w:cs="Tahoma"/>
          <w:color w:val="000000"/>
          <w:sz w:val="24"/>
          <w:szCs w:val="24"/>
        </w:rPr>
        <w:t xml:space="preserve">information </w:t>
      </w:r>
      <w:bookmarkStart w:id="2" w:name="_GoBack"/>
      <w:bookmarkEnd w:id="2"/>
      <w:r>
        <w:rPr>
          <w:rFonts w:ascii="Tahoma" w:eastAsia="Times New Roman" w:hAnsi="Tahoma" w:cs="Tahoma"/>
          <w:color w:val="000000"/>
          <w:sz w:val="24"/>
          <w:szCs w:val="24"/>
        </w:rPr>
        <w:t xml:space="preserve">sheet. </w:t>
      </w:r>
    </w:p>
    <w:p w:rsidR="008A1255" w:rsidRDefault="001003D6" w:rsidP="00DD6EE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reported that the Arena will be participating in the Shopper’s Stroll Parade. Skating is going well and the first </w:t>
      </w:r>
      <w:proofErr w:type="gramStart"/>
      <w:r>
        <w:rPr>
          <w:rFonts w:ascii="Tahoma" w:eastAsia="Times New Roman" w:hAnsi="Tahoma" w:cs="Tahoma"/>
          <w:color w:val="000000"/>
          <w:sz w:val="24"/>
          <w:szCs w:val="24"/>
        </w:rPr>
        <w:t>girls</w:t>
      </w:r>
      <w:proofErr w:type="gram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hockey game will be held December 5</w:t>
      </w:r>
      <w:r w:rsidRPr="001003D6">
        <w:rPr>
          <w:rFonts w:ascii="Tahoma" w:eastAsia="Times New Roman" w:hAnsi="Tahoma" w:cs="Tahoma"/>
          <w:color w:val="000000"/>
          <w:sz w:val="24"/>
          <w:szCs w:val="24"/>
          <w:vertAlign w:val="superscript"/>
        </w:rPr>
        <w:t>th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. </w:t>
      </w:r>
    </w:p>
    <w:p w:rsidR="00624888" w:rsidRDefault="00624888" w:rsidP="00DD6EE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Chief English received a resignation letter from Daniel P.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Buley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as he has been offered and accepted a full time position with the New York State Power Authority Security. Officer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Buley’s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last day will be December 4, 2015.</w:t>
      </w:r>
    </w:p>
    <w:p w:rsidR="00624888" w:rsidRPr="009D139B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#108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>
        <w:rPr>
          <w:rFonts w:ascii="Tahoma" w:eastAsia="Times New Roman" w:hAnsi="Tahoma" w:cs="Tahoma"/>
          <w:color w:val="000000"/>
          <w:sz w:val="24"/>
          <w:szCs w:val="24"/>
        </w:rPr>
        <w:t>wo</w:t>
      </w:r>
      <w:r>
        <w:rPr>
          <w:rFonts w:ascii="Tahoma" w:eastAsia="Times New Roman" w:hAnsi="Tahoma" w:cs="Tahoma"/>
          <w:color w:val="000000"/>
          <w:sz w:val="24"/>
          <w:szCs w:val="24"/>
        </w:rPr>
        <w:t>m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624888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accept the resignation of Officer Daniel P.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Buley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effective December 4, 2015. </w:t>
      </w:r>
    </w:p>
    <w:p w:rsidR="00624888" w:rsidRPr="008F1E69" w:rsidRDefault="00624888" w:rsidP="00624888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624888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lastRenderedPageBreak/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624888" w:rsidRPr="001B7A61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Chief English recommended the appointment of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Larre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A. Harris Jr, a certified Police Officer who is prequalified and approved by Oneida County Civil Service. </w:t>
      </w:r>
    </w:p>
    <w:p w:rsidR="00624888" w:rsidRPr="009D139B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#109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>
        <w:rPr>
          <w:rFonts w:ascii="Tahoma" w:eastAsia="Times New Roman" w:hAnsi="Tahoma" w:cs="Tahoma"/>
          <w:color w:val="000000"/>
          <w:sz w:val="24"/>
          <w:szCs w:val="24"/>
        </w:rPr>
        <w:t>wo</w:t>
      </w:r>
      <w:r>
        <w:rPr>
          <w:rFonts w:ascii="Tahoma" w:eastAsia="Times New Roman" w:hAnsi="Tahoma" w:cs="Tahoma"/>
          <w:color w:val="000000"/>
          <w:sz w:val="24"/>
          <w:szCs w:val="24"/>
        </w:rPr>
        <w:t>m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624888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F95729">
        <w:rPr>
          <w:rFonts w:ascii="Tahoma" w:eastAsia="Times New Roman" w:hAnsi="Tahoma" w:cs="Tahoma"/>
          <w:color w:val="000000"/>
          <w:sz w:val="24"/>
          <w:szCs w:val="24"/>
        </w:rPr>
        <w:t xml:space="preserve">appoint </w:t>
      </w:r>
      <w:proofErr w:type="spellStart"/>
      <w:r w:rsidR="00F95729">
        <w:rPr>
          <w:rFonts w:ascii="Tahoma" w:eastAsia="Times New Roman" w:hAnsi="Tahoma" w:cs="Tahoma"/>
          <w:color w:val="000000"/>
          <w:sz w:val="24"/>
          <w:szCs w:val="24"/>
        </w:rPr>
        <w:t>Larre</w:t>
      </w:r>
      <w:proofErr w:type="spellEnd"/>
      <w:r w:rsidR="00F95729">
        <w:rPr>
          <w:rFonts w:ascii="Tahoma" w:eastAsia="Times New Roman" w:hAnsi="Tahoma" w:cs="Tahoma"/>
          <w:color w:val="000000"/>
          <w:sz w:val="24"/>
          <w:szCs w:val="24"/>
        </w:rPr>
        <w:t xml:space="preserve"> A. Harris Jr. as a part time Police Officer effective immediately at $18.77 per hour and will then be paid the 2016 pay rate with the other part time members for 2016 at the organizational meeting. </w:t>
      </w:r>
    </w:p>
    <w:p w:rsidR="00624888" w:rsidRPr="008F1E69" w:rsidRDefault="00624888" w:rsidP="00624888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624888" w:rsidRPr="001B7A61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1003D6" w:rsidRPr="00DD6EE1" w:rsidRDefault="001003D6" w:rsidP="00DD6EE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F9572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#110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DD6EE1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DD6EE1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0E0BE2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A -</w:t>
      </w:r>
      <w:r w:rsidR="000B19EB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F95729">
        <w:rPr>
          <w:rFonts w:ascii="Tahoma" w:eastAsia="Times New Roman" w:hAnsi="Tahoma" w:cs="Tahoma"/>
          <w:color w:val="000000"/>
          <w:sz w:val="24"/>
          <w:szCs w:val="24"/>
        </w:rPr>
        <w:t>27,842.99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B -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F95729">
        <w:rPr>
          <w:rFonts w:ascii="Tahoma" w:eastAsia="Times New Roman" w:hAnsi="Tahoma" w:cs="Tahoma"/>
          <w:color w:val="000000"/>
          <w:sz w:val="24"/>
          <w:szCs w:val="24"/>
        </w:rPr>
        <w:t>14,972.17</w:t>
      </w:r>
    </w:p>
    <w:p w:rsidR="00F95729" w:rsidRDefault="008F1E69" w:rsidP="00F9572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DA -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F95729">
        <w:rPr>
          <w:rFonts w:ascii="Tahoma" w:eastAsia="Times New Roman" w:hAnsi="Tahoma" w:cs="Tahoma"/>
          <w:color w:val="000000"/>
          <w:sz w:val="24"/>
          <w:szCs w:val="24"/>
        </w:rPr>
        <w:t>16,026.88</w:t>
      </w:r>
    </w:p>
    <w:p w:rsidR="00CD6A02" w:rsidRDefault="00F9572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SW 9</w:t>
      </w:r>
      <w:r w:rsidR="00CD6A02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  </w:t>
      </w:r>
      <w:r w:rsidRPr="00F95729">
        <w:rPr>
          <w:rFonts w:ascii="Tahoma" w:eastAsia="Times New Roman" w:hAnsi="Tahoma" w:cs="Tahoma"/>
          <w:color w:val="000000"/>
          <w:sz w:val="24"/>
          <w:szCs w:val="24"/>
        </w:rPr>
        <w:t>3,882.</w:t>
      </w:r>
    </w:p>
    <w:p w:rsidR="00F95729" w:rsidRPr="00CD6A02" w:rsidRDefault="00F9572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F95729">
        <w:rPr>
          <w:rFonts w:ascii="Tahoma" w:eastAsia="Times New Roman" w:hAnsi="Tahoma" w:cs="Tahoma"/>
          <w:b/>
          <w:color w:val="000000"/>
          <w:sz w:val="24"/>
          <w:szCs w:val="24"/>
        </w:rPr>
        <w:t>SS 1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– 8,045.06</w:t>
      </w:r>
    </w:p>
    <w:p w:rsidR="00CD6A02" w:rsidRPr="00CD6A02" w:rsidRDefault="00CD6A02" w:rsidP="00CD6A0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Michael O’Neil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F95729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F1E69" w:rsidRPr="008F1E69" w:rsidRDefault="000F6FD5" w:rsidP="000F6FD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lastRenderedPageBreak/>
        <w:t xml:space="preserve">      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="0078734B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="000B19EB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A96F23" w:rsidRPr="00A96F23" w:rsidRDefault="000B19EB" w:rsidP="00A96F2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A96F23" w:rsidRDefault="00A96F23" w:rsidP="00A96F2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A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motion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was made </w:t>
      </w:r>
      <w:r>
        <w:rPr>
          <w:rFonts w:ascii="Tahoma" w:eastAsia="Times New Roman" w:hAnsi="Tahoma" w:cs="Tahoma"/>
          <w:color w:val="000000"/>
          <w:sz w:val="24"/>
          <w:szCs w:val="24"/>
        </w:rPr>
        <w:t>by Council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Councilm</w:t>
      </w:r>
      <w:r>
        <w:rPr>
          <w:rFonts w:ascii="Tahoma" w:eastAsia="Times New Roman" w:hAnsi="Tahoma" w:cs="Tahoma"/>
          <w:color w:val="000000"/>
          <w:sz w:val="24"/>
          <w:szCs w:val="24"/>
        </w:rPr>
        <w:t>an O’Neil to enter into executive session.</w:t>
      </w:r>
    </w:p>
    <w:p w:rsidR="00A96F23" w:rsidRPr="00A96F23" w:rsidRDefault="00A96F23" w:rsidP="00A96F2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A motion was made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Councilman O’Neil to adjourn from executive session. </w:t>
      </w:r>
    </w:p>
    <w:p w:rsidR="005C17EB" w:rsidRDefault="008F1E6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r w:rsidR="00A96F23">
        <w:rPr>
          <w:rFonts w:ascii="Tahoma" w:eastAsia="Times New Roman" w:hAnsi="Tahoma" w:cs="Tahoma"/>
          <w:color w:val="000000"/>
          <w:sz w:val="24"/>
          <w:szCs w:val="24"/>
        </w:rPr>
        <w:t>O’Neil</w:t>
      </w:r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A96F23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A96F23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225B7B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A96F23">
        <w:rPr>
          <w:rFonts w:ascii="Tahoma" w:eastAsia="Times New Roman" w:hAnsi="Tahoma" w:cs="Tahoma"/>
          <w:color w:val="000000"/>
          <w:sz w:val="24"/>
          <w:szCs w:val="24"/>
        </w:rPr>
        <w:t>he meeting was adjourned at 7:43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B7A61" w:rsidRDefault="001B7A61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Default="002213F1" w:rsidP="008C494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</w:t>
      </w:r>
      <w:r w:rsidR="00225B7B"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 w:rsidR="00225B7B"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Town Clerk </w:t>
      </w:r>
    </w:p>
    <w:p w:rsidR="007612BF" w:rsidRPr="008F1E69" w:rsidRDefault="007612BF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8F1E69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C509A7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14A" w:rsidRDefault="0037314A" w:rsidP="001A5852">
      <w:pPr>
        <w:spacing w:after="0" w:line="240" w:lineRule="auto"/>
      </w:pPr>
      <w:r>
        <w:separator/>
      </w:r>
    </w:p>
  </w:endnote>
  <w:endnote w:type="continuationSeparator" w:id="0">
    <w:p w:rsidR="0037314A" w:rsidRDefault="0037314A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14A" w:rsidRDefault="0037314A" w:rsidP="001A5852">
      <w:pPr>
        <w:spacing w:after="0" w:line="240" w:lineRule="auto"/>
      </w:pPr>
      <w:r>
        <w:separator/>
      </w:r>
    </w:p>
  </w:footnote>
  <w:footnote w:type="continuationSeparator" w:id="0">
    <w:p w:rsidR="0037314A" w:rsidRDefault="0037314A" w:rsidP="001A5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12732"/>
    <w:multiLevelType w:val="hybridMultilevel"/>
    <w:tmpl w:val="81DEB890"/>
    <w:lvl w:ilvl="0" w:tplc="68C6CF0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56FA2"/>
    <w:rsid w:val="0009177E"/>
    <w:rsid w:val="00091AC3"/>
    <w:rsid w:val="000B19EB"/>
    <w:rsid w:val="000E0BE2"/>
    <w:rsid w:val="000E1E8B"/>
    <w:rsid w:val="000F176A"/>
    <w:rsid w:val="000F6FD5"/>
    <w:rsid w:val="001003D6"/>
    <w:rsid w:val="00101927"/>
    <w:rsid w:val="001A5852"/>
    <w:rsid w:val="001B7A61"/>
    <w:rsid w:val="001E7E1E"/>
    <w:rsid w:val="00207FD0"/>
    <w:rsid w:val="002213F1"/>
    <w:rsid w:val="00225B7B"/>
    <w:rsid w:val="00242C48"/>
    <w:rsid w:val="00263FD3"/>
    <w:rsid w:val="0027474C"/>
    <w:rsid w:val="00277DAB"/>
    <w:rsid w:val="002D2E99"/>
    <w:rsid w:val="002E06BE"/>
    <w:rsid w:val="002F7D7F"/>
    <w:rsid w:val="00316548"/>
    <w:rsid w:val="00344139"/>
    <w:rsid w:val="0037314A"/>
    <w:rsid w:val="00393416"/>
    <w:rsid w:val="00394D83"/>
    <w:rsid w:val="003969F8"/>
    <w:rsid w:val="003C08F6"/>
    <w:rsid w:val="00412D8A"/>
    <w:rsid w:val="00443F82"/>
    <w:rsid w:val="0046639B"/>
    <w:rsid w:val="004734DB"/>
    <w:rsid w:val="00491C33"/>
    <w:rsid w:val="00494129"/>
    <w:rsid w:val="004D3F2F"/>
    <w:rsid w:val="00500442"/>
    <w:rsid w:val="005011A0"/>
    <w:rsid w:val="00511A3D"/>
    <w:rsid w:val="0051442A"/>
    <w:rsid w:val="00531A48"/>
    <w:rsid w:val="00541558"/>
    <w:rsid w:val="00565062"/>
    <w:rsid w:val="0057352C"/>
    <w:rsid w:val="005C17EB"/>
    <w:rsid w:val="00612EE8"/>
    <w:rsid w:val="00624888"/>
    <w:rsid w:val="0064670B"/>
    <w:rsid w:val="0066580A"/>
    <w:rsid w:val="00666E54"/>
    <w:rsid w:val="006A79B5"/>
    <w:rsid w:val="006B41BE"/>
    <w:rsid w:val="006E52A9"/>
    <w:rsid w:val="00710F81"/>
    <w:rsid w:val="007612BF"/>
    <w:rsid w:val="007814E1"/>
    <w:rsid w:val="007850D8"/>
    <w:rsid w:val="0078734B"/>
    <w:rsid w:val="007A0192"/>
    <w:rsid w:val="007A6535"/>
    <w:rsid w:val="007E5C23"/>
    <w:rsid w:val="0083388D"/>
    <w:rsid w:val="008A1255"/>
    <w:rsid w:val="008A63A4"/>
    <w:rsid w:val="008C494A"/>
    <w:rsid w:val="008D6F45"/>
    <w:rsid w:val="008F1E69"/>
    <w:rsid w:val="008F53D1"/>
    <w:rsid w:val="00906684"/>
    <w:rsid w:val="00921AE5"/>
    <w:rsid w:val="009642D6"/>
    <w:rsid w:val="00964651"/>
    <w:rsid w:val="009649A4"/>
    <w:rsid w:val="00974434"/>
    <w:rsid w:val="0097518E"/>
    <w:rsid w:val="00983A00"/>
    <w:rsid w:val="00985BD6"/>
    <w:rsid w:val="009D139B"/>
    <w:rsid w:val="009D1537"/>
    <w:rsid w:val="00A15EA7"/>
    <w:rsid w:val="00A22D51"/>
    <w:rsid w:val="00A260E2"/>
    <w:rsid w:val="00A43F8A"/>
    <w:rsid w:val="00A4453F"/>
    <w:rsid w:val="00A508AE"/>
    <w:rsid w:val="00A60421"/>
    <w:rsid w:val="00A66CAE"/>
    <w:rsid w:val="00A73200"/>
    <w:rsid w:val="00A85EC1"/>
    <w:rsid w:val="00A93A19"/>
    <w:rsid w:val="00A965C9"/>
    <w:rsid w:val="00A96F23"/>
    <w:rsid w:val="00AF6EDB"/>
    <w:rsid w:val="00B2645D"/>
    <w:rsid w:val="00B60BF9"/>
    <w:rsid w:val="00B858C9"/>
    <w:rsid w:val="00C509A7"/>
    <w:rsid w:val="00C72D73"/>
    <w:rsid w:val="00C8230C"/>
    <w:rsid w:val="00CD6A02"/>
    <w:rsid w:val="00D107D8"/>
    <w:rsid w:val="00D17949"/>
    <w:rsid w:val="00D55D1F"/>
    <w:rsid w:val="00D60A25"/>
    <w:rsid w:val="00DA4A68"/>
    <w:rsid w:val="00DA4F55"/>
    <w:rsid w:val="00DD6B8C"/>
    <w:rsid w:val="00DD6EE1"/>
    <w:rsid w:val="00E319F8"/>
    <w:rsid w:val="00E44521"/>
    <w:rsid w:val="00E808FB"/>
    <w:rsid w:val="00E938E6"/>
    <w:rsid w:val="00EA19C4"/>
    <w:rsid w:val="00EB5F0C"/>
    <w:rsid w:val="00F30009"/>
    <w:rsid w:val="00F42CA9"/>
    <w:rsid w:val="00F95729"/>
    <w:rsid w:val="00FC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78DDC-7919-4D77-96D7-BCC427263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2014-11-25T19:30:00Z</cp:lastPrinted>
  <dcterms:created xsi:type="dcterms:W3CDTF">2015-11-24T18:17:00Z</dcterms:created>
  <dcterms:modified xsi:type="dcterms:W3CDTF">2015-11-24T18:17:00Z</dcterms:modified>
</cp:coreProperties>
</file>